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793250" w14:textId="77777777" w:rsidR="00102AE0" w:rsidRPr="007B423B" w:rsidRDefault="00102AE0" w:rsidP="00102AE0">
      <w:pPr>
        <w:jc w:val="center"/>
        <w:rPr>
          <w:rFonts w:ascii="Arial" w:hAnsi="Arial" w:cs="Arial"/>
          <w:b/>
          <w:bCs/>
        </w:rPr>
      </w:pPr>
      <w:r w:rsidRPr="007B423B">
        <w:rPr>
          <w:rFonts w:ascii="Arial" w:hAnsi="Arial" w:cs="Arial"/>
          <w:b/>
          <w:bCs/>
        </w:rPr>
        <w:t>SUPPLEMENTARY TABLES and FIGURES</w:t>
      </w:r>
    </w:p>
    <w:p w14:paraId="068BE5B5" w14:textId="77777777" w:rsidR="00102AE0" w:rsidRDefault="00102AE0" w:rsidP="00102AE0">
      <w:pPr>
        <w:rPr>
          <w:rFonts w:ascii="Arial" w:hAnsi="Arial" w:cs="Arial"/>
        </w:rPr>
      </w:pPr>
    </w:p>
    <w:p w14:paraId="6EAADA48" w14:textId="77777777" w:rsidR="00102AE0" w:rsidRDefault="00102AE0">
      <w:pPr>
        <w:rPr>
          <w:rFonts w:ascii="Arial" w:hAnsi="Arial" w:cs="Arial"/>
          <w:b/>
          <w:bCs/>
        </w:rPr>
      </w:pPr>
      <w:r>
        <w:rPr>
          <w:rFonts w:ascii="Arial" w:hAnsi="Arial" w:cs="Arial"/>
          <w:b/>
          <w:bCs/>
        </w:rPr>
        <w:br w:type="page"/>
      </w:r>
    </w:p>
    <w:p w14:paraId="25A2A562" w14:textId="77777777" w:rsidR="00DB19D3" w:rsidRDefault="00DB19D3" w:rsidP="00102AE0">
      <w:pPr>
        <w:rPr>
          <w:rFonts w:ascii="Arial" w:hAnsi="Arial" w:cs="Arial"/>
          <w:b/>
          <w:bCs/>
        </w:rPr>
      </w:pPr>
    </w:p>
    <w:p w14:paraId="164DD2CB" w14:textId="77777777" w:rsidR="00DB19D3" w:rsidRDefault="00DB19D3" w:rsidP="00DB19D3">
      <w:pPr>
        <w:rPr>
          <w:rFonts w:ascii="Times New Roman" w:eastAsia="Times New Roman" w:hAnsi="Times New Roman" w:cs="Times New Roman"/>
          <w:sz w:val="20"/>
          <w:szCs w:val="20"/>
        </w:rPr>
      </w:pPr>
    </w:p>
    <w:p w14:paraId="429C77FC" w14:textId="77777777" w:rsidR="00DB19D3" w:rsidRDefault="00DB19D3" w:rsidP="00DB19D3">
      <w:pPr>
        <w:spacing w:before="3"/>
        <w:rPr>
          <w:rFonts w:ascii="Times New Roman" w:eastAsia="Times New Roman" w:hAnsi="Times New Roman" w:cs="Times New Roman"/>
        </w:rPr>
      </w:pPr>
    </w:p>
    <w:p w14:paraId="07B3C7E8" w14:textId="5CB3303B" w:rsidR="00DB19D3" w:rsidRDefault="00DB19D3" w:rsidP="00DB19D3">
      <w:pPr>
        <w:pStyle w:val="Heading1"/>
        <w:spacing w:before="72"/>
        <w:ind w:left="0" w:firstLine="0"/>
        <w:jc w:val="both"/>
        <w:rPr>
          <w:b w:val="0"/>
          <w:bCs w:val="0"/>
        </w:rPr>
      </w:pPr>
      <w:r>
        <w:rPr>
          <w:noProof/>
        </w:rPr>
        <mc:AlternateContent>
          <mc:Choice Requires="wpg">
            <w:drawing>
              <wp:anchor distT="0" distB="0" distL="114300" distR="114300" simplePos="0" relativeHeight="251664384" behindDoc="1" locked="0" layoutInCell="1" allowOverlap="1" wp14:anchorId="129408FB" wp14:editId="2EB479D8">
                <wp:simplePos x="0" y="0"/>
                <wp:positionH relativeFrom="page">
                  <wp:posOffset>1739900</wp:posOffset>
                </wp:positionH>
                <wp:positionV relativeFrom="paragraph">
                  <wp:posOffset>323215</wp:posOffset>
                </wp:positionV>
                <wp:extent cx="1270" cy="196850"/>
                <wp:effectExtent l="6350" t="6350" r="11430" b="635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6850"/>
                          <a:chOff x="2740" y="509"/>
                          <a:chExt cx="2" cy="310"/>
                        </a:xfrm>
                      </wpg:grpSpPr>
                      <wps:wsp>
                        <wps:cNvPr id="11" name="Freeform 3"/>
                        <wps:cNvSpPr>
                          <a:spLocks/>
                        </wps:cNvSpPr>
                        <wps:spPr bwMode="auto">
                          <a:xfrm>
                            <a:off x="2740" y="509"/>
                            <a:ext cx="2" cy="310"/>
                          </a:xfrm>
                          <a:custGeom>
                            <a:avLst/>
                            <a:gdLst>
                              <a:gd name="T0" fmla="+- 0 509 509"/>
                              <a:gd name="T1" fmla="*/ 509 h 310"/>
                              <a:gd name="T2" fmla="+- 0 818 509"/>
                              <a:gd name="T3" fmla="*/ 818 h 310"/>
                            </a:gdLst>
                            <a:ahLst/>
                            <a:cxnLst>
                              <a:cxn ang="0">
                                <a:pos x="0" y="T1"/>
                              </a:cxn>
                              <a:cxn ang="0">
                                <a:pos x="0" y="T3"/>
                              </a:cxn>
                            </a:cxnLst>
                            <a:rect l="0" t="0" r="r" b="b"/>
                            <a:pathLst>
                              <a:path h="310">
                                <a:moveTo>
                                  <a:pt x="0" y="0"/>
                                </a:moveTo>
                                <a:lnTo>
                                  <a:pt x="0" y="309"/>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9D7CA2" id="Group 10" o:spid="_x0000_s1026" style="position:absolute;margin-left:137pt;margin-top:25.45pt;width:.1pt;height:15.5pt;z-index:-251652096;mso-position-horizontal-relative:page" coordorigin="2740,509" coordsize="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">
                <v:shape id="Freeform 3" o:spid="_x0000_s1027" style="position:absolute;left:2740;top:509;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" path="m,l,309e" filled="f" strokeweight=".24658mm">
                  <v:path arrowok="t" o:connecttype="custom" o:connectlocs="0,509;0,818" o:connectangles="0,0"/>
                </v:shape>
                <w10:wrap anchorx="page"/>
              </v:group>
            </w:pict>
          </mc:Fallback>
        </mc:AlternateContent>
      </w:r>
      <w:r>
        <w:rPr>
          <w:noProof/>
        </w:rPr>
        <mc:AlternateContent>
          <mc:Choice Requires="wpg">
            <w:drawing>
              <wp:anchor distT="0" distB="0" distL="114300" distR="114300" simplePos="0" relativeHeight="251665408" behindDoc="1" locked="0" layoutInCell="1" allowOverlap="1" wp14:anchorId="542945EC" wp14:editId="65E2B2BA">
                <wp:simplePos x="0" y="0"/>
                <wp:positionH relativeFrom="page">
                  <wp:posOffset>4025900</wp:posOffset>
                </wp:positionH>
                <wp:positionV relativeFrom="paragraph">
                  <wp:posOffset>323215</wp:posOffset>
                </wp:positionV>
                <wp:extent cx="1270" cy="196850"/>
                <wp:effectExtent l="6350" t="6350" r="11430" b="6350"/>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96850"/>
                          <a:chOff x="6340" y="509"/>
                          <a:chExt cx="2" cy="310"/>
                        </a:xfrm>
                      </wpg:grpSpPr>
                      <wps:wsp>
                        <wps:cNvPr id="9" name="Freeform 5"/>
                        <wps:cNvSpPr>
                          <a:spLocks/>
                        </wps:cNvSpPr>
                        <wps:spPr bwMode="auto">
                          <a:xfrm>
                            <a:off x="6340" y="509"/>
                            <a:ext cx="2" cy="310"/>
                          </a:xfrm>
                          <a:custGeom>
                            <a:avLst/>
                            <a:gdLst>
                              <a:gd name="T0" fmla="+- 0 509 509"/>
                              <a:gd name="T1" fmla="*/ 509 h 310"/>
                              <a:gd name="T2" fmla="+- 0 818 509"/>
                              <a:gd name="T3" fmla="*/ 818 h 310"/>
                            </a:gdLst>
                            <a:ahLst/>
                            <a:cxnLst>
                              <a:cxn ang="0">
                                <a:pos x="0" y="T1"/>
                              </a:cxn>
                              <a:cxn ang="0">
                                <a:pos x="0" y="T3"/>
                              </a:cxn>
                            </a:cxnLst>
                            <a:rect l="0" t="0" r="r" b="b"/>
                            <a:pathLst>
                              <a:path h="310">
                                <a:moveTo>
                                  <a:pt x="0" y="0"/>
                                </a:moveTo>
                                <a:lnTo>
                                  <a:pt x="0" y="309"/>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68FF49" id="Group 8" o:spid="_x0000_s1026" style="position:absolute;margin-left:317pt;margin-top:25.45pt;width:.1pt;height:15.5pt;z-index:-251651072;mso-position-horizontal-relative:page" coordorigin="6340,509" coordsize="2,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">
                <v:shape id="Freeform 5" o:spid="_x0000_s1027" style="position:absolute;left:6340;top:509;width:2;height:310;visibility:visible;mso-wrap-style:square;v-text-anchor:top" coordsize="2,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" path="m,l,309e" filled="f" strokeweight=".24658mm">
                  <v:path arrowok="t" o:connecttype="custom" o:connectlocs="0,509;0,818" o:connectangles="0,0"/>
                </v:shape>
                <w10:wrap anchorx="page"/>
              </v:group>
            </w:pict>
          </mc:Fallback>
        </mc:AlternateContent>
      </w:r>
      <w:r>
        <w:rPr>
          <w:spacing w:val="-1"/>
        </w:rPr>
        <w:t xml:space="preserve">  </w:t>
      </w:r>
      <w:proofErr w:type="spellStart"/>
      <w:r>
        <w:rPr>
          <w:spacing w:val="-1"/>
        </w:rPr>
        <w:t>STable</w:t>
      </w:r>
      <w:proofErr w:type="spellEnd"/>
      <w:r>
        <w:rPr>
          <w:spacing w:val="-1"/>
        </w:rPr>
        <w:t xml:space="preserve"> 1.</w:t>
      </w:r>
      <w:r>
        <w:t xml:space="preserve"> Protocol-r</w:t>
      </w:r>
      <w:r>
        <w:rPr>
          <w:spacing w:val="-3"/>
        </w:rPr>
        <w:t>ecommended</w:t>
      </w:r>
      <w:r>
        <w:rPr>
          <w:spacing w:val="-2"/>
        </w:rPr>
        <w:t xml:space="preserve"> </w:t>
      </w:r>
      <w:r>
        <w:rPr>
          <w:spacing w:val="-1"/>
        </w:rPr>
        <w:t>anticoagulation/antithrombotic</w:t>
      </w:r>
      <w:r>
        <w:rPr>
          <w:spacing w:val="-5"/>
        </w:rPr>
        <w:t xml:space="preserve"> </w:t>
      </w:r>
      <w:r>
        <w:rPr>
          <w:spacing w:val="-1"/>
        </w:rPr>
        <w:t>regimen</w:t>
      </w:r>
    </w:p>
    <w:p w14:paraId="1708BC17" w14:textId="77777777" w:rsidR="00DB19D3" w:rsidRDefault="00DB19D3" w:rsidP="00DB19D3">
      <w:pPr>
        <w:spacing w:before="5"/>
        <w:rPr>
          <w:rFonts w:ascii="Arial" w:eastAsia="Arial" w:hAnsi="Arial" w:cs="Arial"/>
          <w:b/>
          <w:bCs/>
          <w:sz w:val="15"/>
          <w:szCs w:val="15"/>
        </w:rPr>
      </w:pPr>
    </w:p>
    <w:tbl>
      <w:tblPr>
        <w:tblW w:w="0" w:type="auto"/>
        <w:tblInd w:w="152" w:type="dxa"/>
        <w:tblLayout w:type="fixed"/>
        <w:tblCellMar>
          <w:left w:w="0" w:type="dxa"/>
          <w:right w:w="0" w:type="dxa"/>
        </w:tblCellMar>
        <w:tblLook w:val="01E0" w:firstRow="1" w:lastRow="1" w:firstColumn="1" w:lastColumn="1" w:noHBand="0" w:noVBand="0"/>
      </w:tblPr>
      <w:tblGrid>
        <w:gridCol w:w="4435"/>
        <w:gridCol w:w="5645"/>
      </w:tblGrid>
      <w:tr w:rsidR="00DB19D3" w14:paraId="19DEB758" w14:textId="77777777" w:rsidTr="00235F40">
        <w:trPr>
          <w:trHeight w:hRule="exact" w:val="308"/>
        </w:trPr>
        <w:tc>
          <w:tcPr>
            <w:tcW w:w="4435" w:type="dxa"/>
            <w:tcBorders>
              <w:top w:val="single" w:sz="6" w:space="0" w:color="000000"/>
              <w:left w:val="single" w:sz="6" w:space="0" w:color="000000"/>
              <w:bottom w:val="single" w:sz="2" w:space="0" w:color="DBDBDB"/>
              <w:right w:val="nil"/>
            </w:tcBorders>
          </w:tcPr>
          <w:p w14:paraId="452489A9" w14:textId="77777777" w:rsidR="00DB19D3" w:rsidRDefault="00DB19D3" w:rsidP="00235F40">
            <w:pPr>
              <w:pStyle w:val="TableParagraph"/>
              <w:spacing w:before="18"/>
              <w:ind w:right="965"/>
              <w:jc w:val="right"/>
              <w:rPr>
                <w:rFonts w:ascii="Arial" w:eastAsia="Arial" w:hAnsi="Arial" w:cs="Arial"/>
              </w:rPr>
            </w:pPr>
            <w:r>
              <w:rPr>
                <w:rFonts w:ascii="Arial"/>
                <w:b/>
                <w:spacing w:val="-3"/>
              </w:rPr>
              <w:t>Surgery</w:t>
            </w:r>
          </w:p>
        </w:tc>
        <w:tc>
          <w:tcPr>
            <w:tcW w:w="5645" w:type="dxa"/>
            <w:tcBorders>
              <w:top w:val="single" w:sz="6" w:space="0" w:color="000000"/>
              <w:left w:val="nil"/>
              <w:bottom w:val="single" w:sz="2" w:space="0" w:color="DBDBDB"/>
              <w:right w:val="single" w:sz="6" w:space="0" w:color="000000"/>
            </w:tcBorders>
          </w:tcPr>
          <w:p w14:paraId="25C1E0ED" w14:textId="77777777" w:rsidR="00DB19D3" w:rsidRDefault="00DB19D3" w:rsidP="00235F40">
            <w:pPr>
              <w:pStyle w:val="TableParagraph"/>
              <w:spacing w:before="18"/>
              <w:ind w:left="608"/>
              <w:jc w:val="center"/>
              <w:rPr>
                <w:rFonts w:ascii="Arial" w:eastAsia="Arial" w:hAnsi="Arial" w:cs="Arial"/>
              </w:rPr>
            </w:pPr>
            <w:r>
              <w:rPr>
                <w:rFonts w:ascii="Arial"/>
                <w:b/>
                <w:spacing w:val="-3"/>
              </w:rPr>
              <w:t>TAVR</w:t>
            </w:r>
          </w:p>
        </w:tc>
      </w:tr>
      <w:tr w:rsidR="00DB19D3" w14:paraId="15CD77F0" w14:textId="77777777" w:rsidTr="00235F40">
        <w:trPr>
          <w:trHeight w:hRule="exact" w:val="472"/>
        </w:trPr>
        <w:tc>
          <w:tcPr>
            <w:tcW w:w="10080" w:type="dxa"/>
            <w:gridSpan w:val="2"/>
            <w:tcBorders>
              <w:top w:val="single" w:sz="2" w:space="0" w:color="DBDBDB"/>
              <w:left w:val="single" w:sz="6" w:space="0" w:color="000000"/>
              <w:bottom w:val="nil"/>
              <w:right w:val="single" w:sz="6" w:space="0" w:color="000000"/>
            </w:tcBorders>
            <w:shd w:val="clear" w:color="auto" w:fill="DBDBDB"/>
          </w:tcPr>
          <w:p w14:paraId="102C7D3E" w14:textId="77777777" w:rsidR="00DB19D3" w:rsidRDefault="00DB19D3" w:rsidP="00235F40">
            <w:pPr>
              <w:pStyle w:val="TableParagraph"/>
              <w:spacing w:before="99"/>
              <w:ind w:left="3"/>
              <w:jc w:val="center"/>
              <w:rPr>
                <w:rFonts w:ascii="Arial" w:eastAsia="Arial" w:hAnsi="Arial" w:cs="Arial"/>
              </w:rPr>
            </w:pPr>
            <w:r>
              <w:rPr>
                <w:rFonts w:ascii="Arial"/>
                <w:b/>
                <w:spacing w:val="-1"/>
              </w:rPr>
              <w:t>Pre</w:t>
            </w:r>
            <w:r>
              <w:rPr>
                <w:rFonts w:ascii="Arial"/>
                <w:b/>
                <w:spacing w:val="-2"/>
              </w:rPr>
              <w:t xml:space="preserve"> </w:t>
            </w:r>
            <w:r>
              <w:rPr>
                <w:rFonts w:ascii="Arial"/>
                <w:b/>
                <w:spacing w:val="-3"/>
              </w:rPr>
              <w:t>valve</w:t>
            </w:r>
            <w:r>
              <w:rPr>
                <w:rFonts w:ascii="Arial"/>
                <w:b/>
                <w:spacing w:val="-2"/>
              </w:rPr>
              <w:t xml:space="preserve"> </w:t>
            </w:r>
            <w:r>
              <w:rPr>
                <w:rFonts w:ascii="Arial"/>
                <w:b/>
                <w:spacing w:val="-1"/>
              </w:rPr>
              <w:t>implant</w:t>
            </w:r>
            <w:r>
              <w:rPr>
                <w:rFonts w:ascii="Arial"/>
                <w:b/>
                <w:spacing w:val="2"/>
              </w:rPr>
              <w:t xml:space="preserve"> </w:t>
            </w:r>
            <w:r>
              <w:rPr>
                <w:rFonts w:ascii="Arial"/>
                <w:b/>
                <w:spacing w:val="-3"/>
              </w:rPr>
              <w:t>procedure</w:t>
            </w:r>
          </w:p>
        </w:tc>
      </w:tr>
      <w:tr w:rsidR="00DB19D3" w14:paraId="0A070C6E" w14:textId="77777777" w:rsidTr="00235F40">
        <w:trPr>
          <w:trHeight w:hRule="exact" w:val="60"/>
        </w:trPr>
        <w:tc>
          <w:tcPr>
            <w:tcW w:w="4435" w:type="dxa"/>
            <w:tcBorders>
              <w:top w:val="nil"/>
              <w:left w:val="single" w:sz="6" w:space="0" w:color="000000"/>
              <w:bottom w:val="nil"/>
              <w:right w:val="nil"/>
            </w:tcBorders>
            <w:shd w:val="clear" w:color="auto" w:fill="DBDBDB"/>
          </w:tcPr>
          <w:p w14:paraId="067EDF73" w14:textId="77777777" w:rsidR="00DB19D3" w:rsidRDefault="00DB19D3" w:rsidP="00235F40"/>
        </w:tc>
        <w:tc>
          <w:tcPr>
            <w:tcW w:w="5645" w:type="dxa"/>
            <w:tcBorders>
              <w:top w:val="nil"/>
              <w:left w:val="nil"/>
              <w:bottom w:val="nil"/>
              <w:right w:val="single" w:sz="6" w:space="0" w:color="000000"/>
            </w:tcBorders>
            <w:shd w:val="clear" w:color="auto" w:fill="DBDBDB"/>
          </w:tcPr>
          <w:p w14:paraId="4C4EE72A" w14:textId="77777777" w:rsidR="00DB19D3" w:rsidRDefault="00DB19D3" w:rsidP="00235F40"/>
        </w:tc>
      </w:tr>
      <w:tr w:rsidR="00DB19D3" w14:paraId="506F60DC" w14:textId="77777777" w:rsidTr="00235F40">
        <w:trPr>
          <w:trHeight w:hRule="exact" w:val="286"/>
        </w:trPr>
        <w:tc>
          <w:tcPr>
            <w:tcW w:w="10080" w:type="dxa"/>
            <w:gridSpan w:val="2"/>
            <w:tcBorders>
              <w:top w:val="nil"/>
              <w:left w:val="single" w:sz="6" w:space="0" w:color="000000"/>
              <w:bottom w:val="single" w:sz="6" w:space="0" w:color="000000"/>
              <w:right w:val="single" w:sz="6" w:space="0" w:color="000000"/>
            </w:tcBorders>
          </w:tcPr>
          <w:p w14:paraId="4B748717" w14:textId="77777777" w:rsidR="00DB19D3" w:rsidRPr="00031A52" w:rsidRDefault="00DB19D3" w:rsidP="00235F40">
            <w:pPr>
              <w:pStyle w:val="TableParagraph"/>
              <w:tabs>
                <w:tab w:val="left" w:pos="5146"/>
              </w:tabs>
              <w:spacing w:before="8"/>
              <w:ind w:left="1544"/>
              <w:rPr>
                <w:rFonts w:ascii="Arial" w:eastAsia="Arial" w:hAnsi="Arial" w:cs="Arial"/>
                <w:sz w:val="20"/>
                <w:szCs w:val="20"/>
              </w:rPr>
            </w:pPr>
            <w:r w:rsidRPr="00031A52">
              <w:rPr>
                <w:rFonts w:ascii="Arial"/>
                <w:spacing w:val="-2"/>
                <w:sz w:val="20"/>
                <w:szCs w:val="20"/>
              </w:rPr>
              <w:t>Aspirin 81-100</w:t>
            </w:r>
            <w:r w:rsidRPr="00031A52">
              <w:rPr>
                <w:rFonts w:ascii="Arial"/>
                <w:spacing w:val="-7"/>
                <w:sz w:val="20"/>
                <w:szCs w:val="20"/>
              </w:rPr>
              <w:t xml:space="preserve"> </w:t>
            </w:r>
            <w:r w:rsidRPr="00031A52">
              <w:rPr>
                <w:rFonts w:ascii="Arial"/>
                <w:spacing w:val="-1"/>
                <w:sz w:val="20"/>
                <w:szCs w:val="20"/>
              </w:rPr>
              <w:t>mg</w:t>
            </w:r>
            <w:r w:rsidRPr="00031A52">
              <w:rPr>
                <w:rFonts w:ascii="Arial"/>
                <w:sz w:val="20"/>
                <w:szCs w:val="20"/>
              </w:rPr>
              <w:t xml:space="preserve"> QD</w:t>
            </w:r>
            <w:r w:rsidRPr="00031A52">
              <w:rPr>
                <w:rFonts w:ascii="Arial"/>
                <w:sz w:val="20"/>
                <w:szCs w:val="20"/>
              </w:rPr>
              <w:tab/>
            </w:r>
            <w:r w:rsidRPr="00031A52">
              <w:rPr>
                <w:rFonts w:ascii="Arial"/>
                <w:spacing w:val="-2"/>
                <w:sz w:val="20"/>
                <w:szCs w:val="20"/>
              </w:rPr>
              <w:t>Aspirin 81-100</w:t>
            </w:r>
            <w:r w:rsidRPr="00031A52">
              <w:rPr>
                <w:rFonts w:ascii="Arial"/>
                <w:spacing w:val="-7"/>
                <w:sz w:val="20"/>
                <w:szCs w:val="20"/>
              </w:rPr>
              <w:t xml:space="preserve"> </w:t>
            </w:r>
            <w:r w:rsidRPr="00031A52">
              <w:rPr>
                <w:rFonts w:ascii="Arial"/>
                <w:spacing w:val="-1"/>
                <w:sz w:val="20"/>
                <w:szCs w:val="20"/>
              </w:rPr>
              <w:t>mg</w:t>
            </w:r>
            <w:r w:rsidRPr="00031A52">
              <w:rPr>
                <w:rFonts w:ascii="Arial"/>
                <w:sz w:val="20"/>
                <w:szCs w:val="20"/>
              </w:rPr>
              <w:t xml:space="preserve"> </w:t>
            </w:r>
            <w:r w:rsidRPr="00031A52">
              <w:rPr>
                <w:rFonts w:ascii="Arial"/>
                <w:spacing w:val="1"/>
                <w:sz w:val="20"/>
                <w:szCs w:val="20"/>
              </w:rPr>
              <w:t>QD</w:t>
            </w:r>
          </w:p>
        </w:tc>
      </w:tr>
      <w:tr w:rsidR="00DB19D3" w14:paraId="4EA25E23" w14:textId="77777777" w:rsidTr="00235F40">
        <w:trPr>
          <w:trHeight w:hRule="exact" w:val="7306"/>
        </w:trPr>
        <w:tc>
          <w:tcPr>
            <w:tcW w:w="10080" w:type="dxa"/>
            <w:gridSpan w:val="2"/>
            <w:tcBorders>
              <w:top w:val="single" w:sz="6" w:space="0" w:color="000000"/>
              <w:left w:val="single" w:sz="6" w:space="0" w:color="000000"/>
              <w:bottom w:val="single" w:sz="2" w:space="0" w:color="DBDBDB"/>
              <w:right w:val="single" w:sz="6" w:space="0" w:color="000000"/>
            </w:tcBorders>
          </w:tcPr>
          <w:p w14:paraId="5BE3BA27" w14:textId="77777777" w:rsidR="00DB19D3" w:rsidRPr="00031A52" w:rsidRDefault="00DB19D3" w:rsidP="00DB19D3">
            <w:pPr>
              <w:pStyle w:val="ListParagraph"/>
              <w:numPr>
                <w:ilvl w:val="0"/>
                <w:numId w:val="7"/>
              </w:numPr>
              <w:tabs>
                <w:tab w:val="left" w:pos="1807"/>
                <w:tab w:val="left" w:pos="5199"/>
                <w:tab w:val="left" w:pos="5451"/>
              </w:tabs>
              <w:spacing w:before="42" w:line="252" w:lineRule="exact"/>
              <w:ind w:right="431"/>
              <w:rPr>
                <w:rFonts w:ascii="Arial" w:eastAsia="Arial" w:hAnsi="Arial" w:cs="Arial"/>
                <w:sz w:val="20"/>
                <w:szCs w:val="20"/>
              </w:rPr>
            </w:pPr>
            <w:r w:rsidRPr="00031A52">
              <w:rPr>
                <w:rFonts w:ascii="Arial" w:eastAsia="Arial" w:hAnsi="Arial" w:cs="Arial"/>
                <w:spacing w:val="-2"/>
                <w:sz w:val="20"/>
                <w:szCs w:val="20"/>
              </w:rPr>
              <w:t>Patients</w:t>
            </w:r>
            <w:r w:rsidRPr="00031A52">
              <w:rPr>
                <w:rFonts w:ascii="Arial" w:eastAsia="Arial" w:hAnsi="Arial" w:cs="Arial"/>
                <w:spacing w:val="1"/>
                <w:sz w:val="20"/>
                <w:szCs w:val="20"/>
              </w:rPr>
              <w:t xml:space="preserve"> </w:t>
            </w:r>
            <w:r w:rsidRPr="00031A52">
              <w:rPr>
                <w:rFonts w:ascii="Arial" w:eastAsia="Arial" w:hAnsi="Arial" w:cs="Arial"/>
                <w:spacing w:val="-2"/>
                <w:sz w:val="20"/>
                <w:szCs w:val="20"/>
              </w:rPr>
              <w:t>with</w:t>
            </w:r>
            <w:r w:rsidRPr="00031A52">
              <w:rPr>
                <w:rFonts w:ascii="Arial" w:eastAsia="Arial" w:hAnsi="Arial" w:cs="Arial"/>
                <w:sz w:val="20"/>
                <w:szCs w:val="20"/>
              </w:rPr>
              <w:t xml:space="preserve"> </w:t>
            </w:r>
            <w:r w:rsidRPr="00031A52">
              <w:rPr>
                <w:rFonts w:ascii="Arial" w:eastAsia="Arial" w:hAnsi="Arial" w:cs="Arial"/>
                <w:spacing w:val="-4"/>
                <w:sz w:val="20"/>
                <w:szCs w:val="20"/>
              </w:rPr>
              <w:t>BMS</w:t>
            </w:r>
            <w:r w:rsidRPr="00031A52">
              <w:rPr>
                <w:rFonts w:ascii="Arial" w:eastAsia="Arial" w:hAnsi="Arial" w:cs="Arial"/>
                <w:sz w:val="20"/>
                <w:szCs w:val="20"/>
              </w:rPr>
              <w:t xml:space="preserve"> </w:t>
            </w:r>
            <w:r w:rsidRPr="00031A52">
              <w:rPr>
                <w:rFonts w:ascii="Arial" w:eastAsia="Arial" w:hAnsi="Arial" w:cs="Arial"/>
                <w:spacing w:val="-2"/>
                <w:sz w:val="20"/>
                <w:szCs w:val="20"/>
              </w:rPr>
              <w:t>within</w:t>
            </w:r>
            <w:r w:rsidRPr="00031A52">
              <w:rPr>
                <w:rFonts w:ascii="Arial" w:eastAsia="Arial" w:hAnsi="Arial" w:cs="Arial"/>
                <w:spacing w:val="1"/>
                <w:sz w:val="20"/>
                <w:szCs w:val="20"/>
              </w:rPr>
              <w:t xml:space="preserve"> </w:t>
            </w:r>
            <w:r w:rsidRPr="00031A52">
              <w:rPr>
                <w:rFonts w:ascii="Arial" w:eastAsia="Arial" w:hAnsi="Arial" w:cs="Arial"/>
                <w:spacing w:val="-1"/>
                <w:sz w:val="20"/>
                <w:szCs w:val="20"/>
              </w:rPr>
              <w:t>one</w:t>
            </w:r>
            <w:r w:rsidRPr="00031A52">
              <w:rPr>
                <w:rFonts w:ascii="Arial" w:eastAsia="Arial" w:hAnsi="Arial" w:cs="Arial"/>
                <w:spacing w:val="-1"/>
                <w:sz w:val="20"/>
                <w:szCs w:val="20"/>
              </w:rPr>
              <w:tab/>
            </w:r>
            <w:r w:rsidRPr="00031A52">
              <w:rPr>
                <w:rFonts w:ascii="Symbol" w:eastAsia="Symbol" w:hAnsi="Symbol" w:cs="Symbol"/>
                <w:sz w:val="20"/>
                <w:szCs w:val="20"/>
              </w:rPr>
              <w:t></w:t>
            </w:r>
            <w:r w:rsidRPr="00031A52">
              <w:rPr>
                <w:rFonts w:ascii="Symbol" w:eastAsia="Symbol" w:hAnsi="Symbol" w:cs="Symbol"/>
                <w:sz w:val="20"/>
                <w:szCs w:val="20"/>
              </w:rPr>
              <w:t></w:t>
            </w:r>
            <w:r w:rsidRPr="00031A52">
              <w:rPr>
                <w:rFonts w:ascii="Symbol" w:eastAsia="Symbol" w:hAnsi="Symbol" w:cs="Symbol"/>
                <w:spacing w:val="40"/>
                <w:sz w:val="20"/>
                <w:szCs w:val="20"/>
              </w:rPr>
              <w:t></w:t>
            </w:r>
            <w:r w:rsidRPr="00031A52">
              <w:rPr>
                <w:rFonts w:ascii="Arial" w:eastAsia="Arial" w:hAnsi="Arial" w:cs="Arial"/>
                <w:spacing w:val="-2"/>
                <w:sz w:val="20"/>
                <w:szCs w:val="20"/>
              </w:rPr>
              <w:t>Patients</w:t>
            </w:r>
            <w:r w:rsidRPr="00031A52">
              <w:rPr>
                <w:rFonts w:ascii="Arial" w:eastAsia="Arial" w:hAnsi="Arial" w:cs="Arial"/>
                <w:spacing w:val="1"/>
                <w:sz w:val="20"/>
                <w:szCs w:val="20"/>
              </w:rPr>
              <w:t xml:space="preserve"> </w:t>
            </w:r>
            <w:r w:rsidRPr="00031A52">
              <w:rPr>
                <w:rFonts w:ascii="Arial" w:eastAsia="Arial" w:hAnsi="Arial" w:cs="Arial"/>
                <w:spacing w:val="-2"/>
                <w:sz w:val="20"/>
                <w:szCs w:val="20"/>
              </w:rPr>
              <w:t>with</w:t>
            </w:r>
            <w:r w:rsidRPr="00031A52">
              <w:rPr>
                <w:rFonts w:ascii="Arial" w:eastAsia="Arial" w:hAnsi="Arial" w:cs="Arial"/>
                <w:sz w:val="20"/>
                <w:szCs w:val="20"/>
              </w:rPr>
              <w:t xml:space="preserve"> </w:t>
            </w:r>
            <w:r w:rsidRPr="00031A52">
              <w:rPr>
                <w:rFonts w:ascii="Arial" w:eastAsia="Arial" w:hAnsi="Arial" w:cs="Arial"/>
                <w:spacing w:val="-4"/>
                <w:sz w:val="20"/>
                <w:szCs w:val="20"/>
              </w:rPr>
              <w:t>BMS</w:t>
            </w:r>
            <w:r w:rsidRPr="00031A52">
              <w:rPr>
                <w:rFonts w:ascii="Arial" w:eastAsia="Arial" w:hAnsi="Arial" w:cs="Arial"/>
                <w:sz w:val="20"/>
                <w:szCs w:val="20"/>
              </w:rPr>
              <w:t xml:space="preserve"> </w:t>
            </w:r>
            <w:r w:rsidRPr="00031A52">
              <w:rPr>
                <w:rFonts w:ascii="Arial" w:eastAsia="Arial" w:hAnsi="Arial" w:cs="Arial"/>
                <w:spacing w:val="-2"/>
                <w:sz w:val="20"/>
                <w:szCs w:val="20"/>
              </w:rPr>
              <w:t>within</w:t>
            </w:r>
            <w:r w:rsidRPr="00031A52">
              <w:rPr>
                <w:rFonts w:ascii="Arial" w:eastAsia="Arial" w:hAnsi="Arial" w:cs="Arial"/>
                <w:spacing w:val="1"/>
                <w:sz w:val="20"/>
                <w:szCs w:val="20"/>
              </w:rPr>
              <w:t xml:space="preserve"> </w:t>
            </w:r>
            <w:r w:rsidRPr="00031A52">
              <w:rPr>
                <w:rFonts w:ascii="Arial" w:eastAsia="Arial" w:hAnsi="Arial" w:cs="Arial"/>
                <w:spacing w:val="-1"/>
                <w:sz w:val="20"/>
                <w:szCs w:val="20"/>
              </w:rPr>
              <w:t>one</w:t>
            </w:r>
            <w:r w:rsidRPr="00031A52">
              <w:rPr>
                <w:rFonts w:ascii="Arial" w:eastAsia="Arial" w:hAnsi="Arial" w:cs="Arial"/>
                <w:spacing w:val="-7"/>
                <w:sz w:val="20"/>
                <w:szCs w:val="20"/>
              </w:rPr>
              <w:t xml:space="preserve"> </w:t>
            </w:r>
            <w:r w:rsidRPr="00031A52">
              <w:rPr>
                <w:rFonts w:ascii="Arial" w:eastAsia="Arial" w:hAnsi="Arial" w:cs="Arial"/>
                <w:spacing w:val="-1"/>
                <w:sz w:val="20"/>
                <w:szCs w:val="20"/>
              </w:rPr>
              <w:t>month</w:t>
            </w:r>
            <w:r w:rsidRPr="00031A52">
              <w:rPr>
                <w:rFonts w:ascii="Arial" w:eastAsia="Arial" w:hAnsi="Arial" w:cs="Arial"/>
                <w:spacing w:val="22"/>
                <w:sz w:val="20"/>
                <w:szCs w:val="20"/>
              </w:rPr>
              <w:t xml:space="preserve"> </w:t>
            </w:r>
            <w:r w:rsidRPr="00031A52">
              <w:rPr>
                <w:rFonts w:ascii="Arial" w:eastAsia="Arial" w:hAnsi="Arial" w:cs="Arial"/>
                <w:spacing w:val="-3"/>
                <w:sz w:val="20"/>
                <w:szCs w:val="20"/>
              </w:rPr>
              <w:t>or</w:t>
            </w:r>
            <w:r w:rsidRPr="00031A52">
              <w:rPr>
                <w:rFonts w:ascii="Arial" w:eastAsia="Arial" w:hAnsi="Arial" w:cs="Arial"/>
                <w:spacing w:val="54"/>
                <w:sz w:val="20"/>
                <w:szCs w:val="20"/>
              </w:rPr>
              <w:t xml:space="preserve"> </w:t>
            </w:r>
            <w:r w:rsidRPr="00031A52">
              <w:rPr>
                <w:rFonts w:ascii="Arial" w:eastAsia="Arial" w:hAnsi="Arial" w:cs="Arial"/>
                <w:spacing w:val="-1"/>
                <w:sz w:val="20"/>
                <w:szCs w:val="20"/>
              </w:rPr>
              <w:t>month</w:t>
            </w:r>
            <w:r w:rsidRPr="00031A52">
              <w:rPr>
                <w:rFonts w:ascii="Arial" w:eastAsia="Arial" w:hAnsi="Arial" w:cs="Arial"/>
                <w:spacing w:val="-4"/>
                <w:sz w:val="20"/>
                <w:szCs w:val="20"/>
              </w:rPr>
              <w:t xml:space="preserve"> </w:t>
            </w:r>
            <w:r w:rsidRPr="00031A52">
              <w:rPr>
                <w:rFonts w:ascii="Arial" w:eastAsia="Arial" w:hAnsi="Arial" w:cs="Arial"/>
                <w:spacing w:val="-2"/>
                <w:sz w:val="20"/>
                <w:szCs w:val="20"/>
              </w:rPr>
              <w:t>or</w:t>
            </w:r>
            <w:r w:rsidRPr="00031A52">
              <w:rPr>
                <w:rFonts w:ascii="Arial" w:eastAsia="Arial" w:hAnsi="Arial" w:cs="Arial"/>
                <w:spacing w:val="-1"/>
                <w:sz w:val="20"/>
                <w:szCs w:val="20"/>
              </w:rPr>
              <w:t xml:space="preserve"> </w:t>
            </w:r>
            <w:r w:rsidRPr="00031A52">
              <w:rPr>
                <w:rFonts w:ascii="Arial" w:eastAsia="Arial" w:hAnsi="Arial" w:cs="Arial"/>
                <w:spacing w:val="-2"/>
                <w:sz w:val="20"/>
                <w:szCs w:val="20"/>
              </w:rPr>
              <w:t>drug</w:t>
            </w:r>
            <w:r w:rsidRPr="00031A52">
              <w:rPr>
                <w:rFonts w:ascii="Arial" w:eastAsia="Arial" w:hAnsi="Arial" w:cs="Arial"/>
                <w:spacing w:val="1"/>
                <w:sz w:val="20"/>
                <w:szCs w:val="20"/>
              </w:rPr>
              <w:t xml:space="preserve"> </w:t>
            </w:r>
            <w:r w:rsidRPr="00031A52">
              <w:rPr>
                <w:rFonts w:ascii="Arial" w:eastAsia="Arial" w:hAnsi="Arial" w:cs="Arial"/>
                <w:spacing w:val="-2"/>
                <w:sz w:val="20"/>
                <w:szCs w:val="20"/>
              </w:rPr>
              <w:t>eluting</w:t>
            </w:r>
            <w:r w:rsidRPr="00031A52">
              <w:rPr>
                <w:rFonts w:ascii="Arial" w:eastAsia="Arial" w:hAnsi="Arial" w:cs="Arial"/>
                <w:spacing w:val="3"/>
                <w:sz w:val="20"/>
                <w:szCs w:val="20"/>
              </w:rPr>
              <w:t xml:space="preserve"> </w:t>
            </w:r>
            <w:r w:rsidRPr="00031A52">
              <w:rPr>
                <w:rFonts w:ascii="Arial" w:eastAsia="Arial" w:hAnsi="Arial" w:cs="Arial"/>
                <w:spacing w:val="-3"/>
                <w:sz w:val="20"/>
                <w:szCs w:val="20"/>
              </w:rPr>
              <w:t>stent</w:t>
            </w:r>
            <w:r w:rsidRPr="00031A52">
              <w:rPr>
                <w:rFonts w:ascii="Arial" w:eastAsia="Arial" w:hAnsi="Arial" w:cs="Arial"/>
                <w:spacing w:val="-3"/>
                <w:sz w:val="20"/>
                <w:szCs w:val="20"/>
              </w:rPr>
              <w:tab/>
            </w:r>
            <w:r w:rsidRPr="00031A52">
              <w:rPr>
                <w:rFonts w:ascii="Arial" w:eastAsia="Arial" w:hAnsi="Arial" w:cs="Arial"/>
                <w:spacing w:val="-3"/>
                <w:sz w:val="20"/>
                <w:szCs w:val="20"/>
              </w:rPr>
              <w:tab/>
            </w:r>
            <w:r w:rsidRPr="00031A52">
              <w:rPr>
                <w:rFonts w:ascii="Arial" w:eastAsia="Arial" w:hAnsi="Arial" w:cs="Arial"/>
                <w:spacing w:val="-1"/>
                <w:sz w:val="20"/>
                <w:szCs w:val="20"/>
              </w:rPr>
              <w:t>DES</w:t>
            </w:r>
            <w:r w:rsidRPr="00031A52">
              <w:rPr>
                <w:rFonts w:ascii="Arial" w:eastAsia="Arial" w:hAnsi="Arial" w:cs="Arial"/>
                <w:sz w:val="20"/>
                <w:szCs w:val="20"/>
              </w:rPr>
              <w:t xml:space="preserve"> </w:t>
            </w:r>
            <w:r w:rsidRPr="00031A52">
              <w:rPr>
                <w:rFonts w:ascii="Arial" w:eastAsia="Arial" w:hAnsi="Arial" w:cs="Arial"/>
                <w:spacing w:val="-4"/>
                <w:sz w:val="20"/>
                <w:szCs w:val="20"/>
              </w:rPr>
              <w:t>within</w:t>
            </w:r>
            <w:r w:rsidRPr="00031A52">
              <w:rPr>
                <w:rFonts w:ascii="Arial" w:eastAsia="Arial" w:hAnsi="Arial" w:cs="Arial"/>
                <w:spacing w:val="-2"/>
                <w:sz w:val="20"/>
                <w:szCs w:val="20"/>
              </w:rPr>
              <w:t xml:space="preserve"> </w:t>
            </w:r>
            <w:r w:rsidRPr="00031A52">
              <w:rPr>
                <w:rFonts w:ascii="Arial" w:eastAsia="Arial" w:hAnsi="Arial" w:cs="Arial"/>
                <w:spacing w:val="-1"/>
                <w:sz w:val="20"/>
                <w:szCs w:val="20"/>
              </w:rPr>
              <w:t>12</w:t>
            </w:r>
            <w:r w:rsidRPr="00031A52">
              <w:rPr>
                <w:rFonts w:ascii="Arial" w:eastAsia="Arial" w:hAnsi="Arial" w:cs="Arial"/>
                <w:spacing w:val="-2"/>
                <w:sz w:val="20"/>
                <w:szCs w:val="20"/>
              </w:rPr>
              <w:t xml:space="preserve"> months</w:t>
            </w:r>
            <w:r w:rsidRPr="00031A52">
              <w:rPr>
                <w:rFonts w:ascii="Arial" w:eastAsia="Arial" w:hAnsi="Arial" w:cs="Arial"/>
                <w:spacing w:val="-4"/>
                <w:sz w:val="20"/>
                <w:szCs w:val="20"/>
              </w:rPr>
              <w:t xml:space="preserve"> </w:t>
            </w:r>
            <w:r w:rsidRPr="00031A52">
              <w:rPr>
                <w:rFonts w:ascii="Arial" w:eastAsia="Arial" w:hAnsi="Arial" w:cs="Arial"/>
                <w:spacing w:val="-1"/>
                <w:sz w:val="20"/>
                <w:szCs w:val="20"/>
              </w:rPr>
              <w:t>should</w:t>
            </w:r>
            <w:r w:rsidRPr="00031A52">
              <w:rPr>
                <w:rFonts w:ascii="Arial" w:eastAsia="Arial" w:hAnsi="Arial" w:cs="Arial"/>
                <w:spacing w:val="-2"/>
                <w:sz w:val="20"/>
                <w:szCs w:val="20"/>
              </w:rPr>
              <w:t xml:space="preserve"> be</w:t>
            </w:r>
            <w:r w:rsidRPr="00031A52">
              <w:rPr>
                <w:rFonts w:ascii="Arial" w:eastAsia="Arial" w:hAnsi="Arial" w:cs="Arial"/>
                <w:spacing w:val="22"/>
                <w:sz w:val="20"/>
                <w:szCs w:val="20"/>
              </w:rPr>
              <w:t xml:space="preserve"> </w:t>
            </w:r>
            <w:r w:rsidRPr="00031A52">
              <w:rPr>
                <w:rFonts w:ascii="Arial" w:eastAsia="Arial" w:hAnsi="Arial" w:cs="Arial"/>
                <w:spacing w:val="-2"/>
                <w:sz w:val="20"/>
                <w:szCs w:val="20"/>
              </w:rPr>
              <w:t>continued</w:t>
            </w:r>
            <w:r w:rsidRPr="00031A52">
              <w:rPr>
                <w:rFonts w:ascii="Arial" w:eastAsia="Arial" w:hAnsi="Arial" w:cs="Arial"/>
                <w:spacing w:val="45"/>
                <w:sz w:val="20"/>
                <w:szCs w:val="20"/>
              </w:rPr>
              <w:t xml:space="preserve"> </w:t>
            </w:r>
            <w:r w:rsidRPr="00031A52">
              <w:rPr>
                <w:rFonts w:ascii="Arial" w:eastAsia="Arial" w:hAnsi="Arial" w:cs="Arial"/>
                <w:spacing w:val="-2"/>
                <w:sz w:val="20"/>
                <w:szCs w:val="20"/>
              </w:rPr>
              <w:t>(DES)</w:t>
            </w:r>
            <w:r w:rsidRPr="00031A52">
              <w:rPr>
                <w:rFonts w:ascii="Arial" w:eastAsia="Arial" w:hAnsi="Arial" w:cs="Arial"/>
                <w:spacing w:val="26"/>
                <w:sz w:val="20"/>
                <w:szCs w:val="20"/>
              </w:rPr>
              <w:t xml:space="preserve"> </w:t>
            </w:r>
            <w:r w:rsidRPr="00031A52">
              <w:rPr>
                <w:rFonts w:ascii="Arial" w:eastAsia="Arial" w:hAnsi="Arial" w:cs="Arial"/>
                <w:spacing w:val="-2"/>
                <w:sz w:val="20"/>
                <w:szCs w:val="20"/>
              </w:rPr>
              <w:t xml:space="preserve">within </w:t>
            </w:r>
            <w:r w:rsidRPr="00031A52">
              <w:rPr>
                <w:rFonts w:ascii="Arial" w:eastAsia="Arial" w:hAnsi="Arial" w:cs="Arial"/>
                <w:spacing w:val="-1"/>
                <w:sz w:val="20"/>
                <w:szCs w:val="20"/>
              </w:rPr>
              <w:t>12</w:t>
            </w:r>
            <w:r w:rsidRPr="00031A52">
              <w:rPr>
                <w:rFonts w:ascii="Arial" w:eastAsia="Arial" w:hAnsi="Arial" w:cs="Arial"/>
                <w:spacing w:val="-4"/>
                <w:sz w:val="20"/>
                <w:szCs w:val="20"/>
              </w:rPr>
              <w:t xml:space="preserve"> </w:t>
            </w:r>
            <w:r w:rsidRPr="00031A52">
              <w:rPr>
                <w:rFonts w:ascii="Arial" w:eastAsia="Arial" w:hAnsi="Arial" w:cs="Arial"/>
                <w:spacing w:val="-2"/>
                <w:sz w:val="20"/>
                <w:szCs w:val="20"/>
              </w:rPr>
              <w:t>months</w:t>
            </w:r>
            <w:r w:rsidRPr="00031A52">
              <w:rPr>
                <w:rFonts w:ascii="Arial" w:eastAsia="Arial" w:hAnsi="Arial" w:cs="Arial"/>
                <w:spacing w:val="-6"/>
                <w:sz w:val="20"/>
                <w:szCs w:val="20"/>
              </w:rPr>
              <w:t xml:space="preserve"> </w:t>
            </w:r>
            <w:r w:rsidRPr="00031A52">
              <w:rPr>
                <w:rFonts w:ascii="Arial" w:eastAsia="Arial" w:hAnsi="Arial" w:cs="Arial"/>
                <w:spacing w:val="-1"/>
                <w:sz w:val="20"/>
                <w:szCs w:val="20"/>
              </w:rPr>
              <w:t>should</w:t>
            </w:r>
            <w:r w:rsidRPr="00031A52">
              <w:rPr>
                <w:rFonts w:ascii="Arial" w:eastAsia="Arial" w:hAnsi="Arial" w:cs="Arial"/>
                <w:spacing w:val="-1"/>
                <w:sz w:val="20"/>
                <w:szCs w:val="20"/>
              </w:rPr>
              <w:tab/>
            </w:r>
            <w:r w:rsidRPr="00031A52">
              <w:rPr>
                <w:rFonts w:ascii="Arial" w:eastAsia="Arial" w:hAnsi="Arial" w:cs="Arial"/>
                <w:spacing w:val="-1"/>
                <w:sz w:val="20"/>
                <w:szCs w:val="20"/>
              </w:rPr>
              <w:tab/>
              <w:t>on</w:t>
            </w:r>
            <w:r w:rsidRPr="00031A52">
              <w:rPr>
                <w:rFonts w:ascii="Arial" w:eastAsia="Arial" w:hAnsi="Arial" w:cs="Arial"/>
                <w:spacing w:val="-2"/>
                <w:sz w:val="20"/>
                <w:szCs w:val="20"/>
              </w:rPr>
              <w:t xml:space="preserve"> Clopidogrel/prasugrel</w:t>
            </w:r>
            <w:r w:rsidRPr="00031A52">
              <w:rPr>
                <w:rFonts w:ascii="Arial" w:eastAsia="Arial" w:hAnsi="Arial" w:cs="Arial"/>
                <w:spacing w:val="27"/>
                <w:sz w:val="20"/>
                <w:szCs w:val="20"/>
              </w:rPr>
              <w:t xml:space="preserve"> </w:t>
            </w:r>
            <w:r w:rsidRPr="00031A52">
              <w:rPr>
                <w:rFonts w:ascii="Arial" w:eastAsia="Arial" w:hAnsi="Arial" w:cs="Arial"/>
                <w:spacing w:val="-2"/>
                <w:sz w:val="20"/>
                <w:szCs w:val="20"/>
              </w:rPr>
              <w:t>prior</w:t>
            </w:r>
            <w:r w:rsidRPr="00031A52">
              <w:rPr>
                <w:rFonts w:ascii="Arial" w:eastAsia="Arial" w:hAnsi="Arial" w:cs="Arial"/>
                <w:spacing w:val="-3"/>
                <w:sz w:val="20"/>
                <w:szCs w:val="20"/>
              </w:rPr>
              <w:t xml:space="preserve"> </w:t>
            </w:r>
            <w:r w:rsidRPr="00031A52">
              <w:rPr>
                <w:rFonts w:ascii="Arial" w:eastAsia="Arial" w:hAnsi="Arial" w:cs="Arial"/>
                <w:sz w:val="20"/>
                <w:szCs w:val="20"/>
              </w:rPr>
              <w:t>to</w:t>
            </w:r>
            <w:r w:rsidRPr="00031A52">
              <w:rPr>
                <w:rFonts w:ascii="Arial" w:eastAsia="Arial" w:hAnsi="Arial" w:cs="Arial"/>
                <w:spacing w:val="-4"/>
                <w:sz w:val="20"/>
                <w:szCs w:val="20"/>
              </w:rPr>
              <w:t xml:space="preserve"> </w:t>
            </w:r>
            <w:proofErr w:type="gramStart"/>
            <w:r w:rsidRPr="00031A52">
              <w:rPr>
                <w:rFonts w:ascii="Arial" w:eastAsia="Arial" w:hAnsi="Arial" w:cs="Arial"/>
                <w:spacing w:val="-3"/>
                <w:sz w:val="20"/>
                <w:szCs w:val="20"/>
              </w:rPr>
              <w:t>their</w:t>
            </w:r>
            <w:proofErr w:type="gramEnd"/>
          </w:p>
          <w:p w14:paraId="4A694907" w14:textId="77777777" w:rsidR="00DB19D3" w:rsidRPr="00031A52" w:rsidRDefault="00DB19D3" w:rsidP="00235F40">
            <w:pPr>
              <w:pStyle w:val="TableParagraph"/>
              <w:tabs>
                <w:tab w:val="left" w:pos="5451"/>
              </w:tabs>
              <w:spacing w:line="246" w:lineRule="exact"/>
              <w:ind w:left="1806"/>
              <w:rPr>
                <w:rFonts w:ascii="Arial" w:eastAsia="Arial" w:hAnsi="Arial" w:cs="Arial"/>
                <w:sz w:val="20"/>
                <w:szCs w:val="20"/>
              </w:rPr>
            </w:pPr>
            <w:r w:rsidRPr="00031A52">
              <w:rPr>
                <w:rFonts w:ascii="Arial"/>
                <w:spacing w:val="-1"/>
                <w:sz w:val="20"/>
                <w:szCs w:val="20"/>
              </w:rPr>
              <w:t>be</w:t>
            </w:r>
            <w:r w:rsidRPr="00031A52">
              <w:rPr>
                <w:rFonts w:ascii="Arial"/>
                <w:spacing w:val="27"/>
                <w:sz w:val="20"/>
                <w:szCs w:val="20"/>
              </w:rPr>
              <w:t xml:space="preserve"> </w:t>
            </w:r>
            <w:r w:rsidRPr="00031A52">
              <w:rPr>
                <w:rFonts w:ascii="Arial"/>
                <w:spacing w:val="-2"/>
                <w:sz w:val="20"/>
                <w:szCs w:val="20"/>
              </w:rPr>
              <w:t xml:space="preserve">continued </w:t>
            </w:r>
            <w:r w:rsidRPr="00031A52">
              <w:rPr>
                <w:rFonts w:ascii="Arial"/>
                <w:spacing w:val="-1"/>
                <w:sz w:val="20"/>
                <w:szCs w:val="20"/>
              </w:rPr>
              <w:t>on</w:t>
            </w:r>
            <w:r w:rsidRPr="00031A52">
              <w:rPr>
                <w:rFonts w:ascii="Arial"/>
                <w:spacing w:val="-1"/>
                <w:sz w:val="20"/>
                <w:szCs w:val="20"/>
              </w:rPr>
              <w:tab/>
            </w:r>
            <w:r w:rsidRPr="00031A52">
              <w:rPr>
                <w:rFonts w:ascii="Arial"/>
                <w:spacing w:val="-3"/>
                <w:sz w:val="20"/>
                <w:szCs w:val="20"/>
              </w:rPr>
              <w:t>implant</w:t>
            </w:r>
            <w:r w:rsidRPr="00031A52">
              <w:rPr>
                <w:rFonts w:ascii="Arial"/>
                <w:spacing w:val="2"/>
                <w:sz w:val="20"/>
                <w:szCs w:val="20"/>
              </w:rPr>
              <w:t xml:space="preserve"> </w:t>
            </w:r>
            <w:r w:rsidRPr="00031A52">
              <w:rPr>
                <w:rFonts w:ascii="Arial"/>
                <w:spacing w:val="-3"/>
                <w:sz w:val="20"/>
                <w:szCs w:val="20"/>
              </w:rPr>
              <w:t>procedure</w:t>
            </w:r>
          </w:p>
          <w:p w14:paraId="442369BC" w14:textId="77777777" w:rsidR="00DB19D3" w:rsidRPr="00031A52" w:rsidRDefault="00DB19D3" w:rsidP="00235F40">
            <w:pPr>
              <w:pStyle w:val="TableParagraph"/>
              <w:tabs>
                <w:tab w:val="left" w:pos="5199"/>
                <w:tab w:val="left" w:pos="5452"/>
              </w:tabs>
              <w:spacing w:before="24" w:line="250" w:lineRule="exact"/>
              <w:ind w:left="1806" w:right="205"/>
              <w:rPr>
                <w:rFonts w:ascii="Arial" w:eastAsia="Arial" w:hAnsi="Arial" w:cs="Arial"/>
                <w:sz w:val="20"/>
                <w:szCs w:val="20"/>
              </w:rPr>
            </w:pPr>
            <w:r w:rsidRPr="00031A52">
              <w:rPr>
                <w:rFonts w:ascii="Arial" w:eastAsia="Arial" w:hAnsi="Arial" w:cs="Arial"/>
                <w:spacing w:val="-2"/>
                <w:position w:val="2"/>
                <w:sz w:val="20"/>
                <w:szCs w:val="20"/>
              </w:rPr>
              <w:t>Clopidogrel/prasugrel prior</w:t>
            </w:r>
            <w:r w:rsidRPr="00031A52">
              <w:rPr>
                <w:rFonts w:ascii="Arial" w:eastAsia="Arial" w:hAnsi="Arial" w:cs="Arial"/>
                <w:spacing w:val="-3"/>
                <w:position w:val="2"/>
                <w:sz w:val="20"/>
                <w:szCs w:val="20"/>
              </w:rPr>
              <w:t xml:space="preserve"> </w:t>
            </w:r>
            <w:r w:rsidRPr="00031A52">
              <w:rPr>
                <w:rFonts w:ascii="Arial" w:eastAsia="Arial" w:hAnsi="Arial" w:cs="Arial"/>
                <w:position w:val="2"/>
                <w:sz w:val="20"/>
                <w:szCs w:val="20"/>
              </w:rPr>
              <w:t>to</w:t>
            </w:r>
            <w:r w:rsidRPr="00031A52">
              <w:rPr>
                <w:rFonts w:ascii="Arial" w:eastAsia="Arial" w:hAnsi="Arial" w:cs="Arial"/>
                <w:position w:val="2"/>
                <w:sz w:val="20"/>
                <w:szCs w:val="20"/>
              </w:rPr>
              <w:tab/>
            </w:r>
            <w:r w:rsidRPr="00031A52">
              <w:rPr>
                <w:rFonts w:ascii="Symbol" w:eastAsia="Symbol" w:hAnsi="Symbol" w:cs="Symbol"/>
                <w:sz w:val="20"/>
                <w:szCs w:val="20"/>
              </w:rPr>
              <w:t></w:t>
            </w:r>
            <w:r w:rsidRPr="00031A52">
              <w:rPr>
                <w:rFonts w:ascii="Symbol" w:eastAsia="Symbol" w:hAnsi="Symbol" w:cs="Symbol"/>
                <w:sz w:val="20"/>
                <w:szCs w:val="20"/>
              </w:rPr>
              <w:t></w:t>
            </w:r>
            <w:r w:rsidRPr="00031A52">
              <w:rPr>
                <w:rFonts w:ascii="Symbol" w:eastAsia="Symbol" w:hAnsi="Symbol" w:cs="Symbol"/>
                <w:spacing w:val="40"/>
                <w:sz w:val="20"/>
                <w:szCs w:val="20"/>
              </w:rPr>
              <w:t></w:t>
            </w:r>
            <w:r w:rsidRPr="00031A52">
              <w:rPr>
                <w:rFonts w:ascii="Arial" w:eastAsia="Arial" w:hAnsi="Arial" w:cs="Arial"/>
                <w:spacing w:val="-2"/>
                <w:sz w:val="20"/>
                <w:szCs w:val="20"/>
              </w:rPr>
              <w:t>Patients</w:t>
            </w:r>
            <w:r w:rsidRPr="00031A52">
              <w:rPr>
                <w:rFonts w:ascii="Arial" w:eastAsia="Arial" w:hAnsi="Arial" w:cs="Arial"/>
                <w:spacing w:val="1"/>
                <w:sz w:val="20"/>
                <w:szCs w:val="20"/>
              </w:rPr>
              <w:t xml:space="preserve"> </w:t>
            </w:r>
            <w:r w:rsidRPr="00031A52">
              <w:rPr>
                <w:rFonts w:ascii="Arial" w:eastAsia="Arial" w:hAnsi="Arial" w:cs="Arial"/>
                <w:spacing w:val="-2"/>
                <w:sz w:val="20"/>
                <w:szCs w:val="20"/>
              </w:rPr>
              <w:t xml:space="preserve">in </w:t>
            </w:r>
            <w:r w:rsidRPr="00031A52">
              <w:rPr>
                <w:rFonts w:ascii="Arial" w:eastAsia="Arial" w:hAnsi="Arial" w:cs="Arial"/>
                <w:spacing w:val="-1"/>
                <w:sz w:val="20"/>
                <w:szCs w:val="20"/>
              </w:rPr>
              <w:t>atrial</w:t>
            </w:r>
            <w:r w:rsidRPr="00031A52">
              <w:rPr>
                <w:rFonts w:ascii="Arial" w:eastAsia="Arial" w:hAnsi="Arial" w:cs="Arial"/>
                <w:spacing w:val="-7"/>
                <w:sz w:val="20"/>
                <w:szCs w:val="20"/>
              </w:rPr>
              <w:t xml:space="preserve"> </w:t>
            </w:r>
            <w:r w:rsidRPr="00031A52">
              <w:rPr>
                <w:rFonts w:ascii="Arial" w:eastAsia="Arial" w:hAnsi="Arial" w:cs="Arial"/>
                <w:spacing w:val="-2"/>
                <w:sz w:val="20"/>
                <w:szCs w:val="20"/>
              </w:rPr>
              <w:t>fibrillation</w:t>
            </w:r>
            <w:r w:rsidRPr="00031A52">
              <w:rPr>
                <w:rFonts w:ascii="Arial" w:eastAsia="Arial" w:hAnsi="Arial" w:cs="Arial"/>
                <w:spacing w:val="1"/>
                <w:sz w:val="20"/>
                <w:szCs w:val="20"/>
              </w:rPr>
              <w:t xml:space="preserve"> </w:t>
            </w:r>
            <w:r w:rsidRPr="00031A52">
              <w:rPr>
                <w:rFonts w:ascii="Arial" w:eastAsia="Arial" w:hAnsi="Arial" w:cs="Arial"/>
                <w:spacing w:val="-2"/>
                <w:sz w:val="20"/>
                <w:szCs w:val="20"/>
              </w:rPr>
              <w:t>on</w:t>
            </w:r>
            <w:r w:rsidRPr="00031A52">
              <w:rPr>
                <w:rFonts w:ascii="Arial" w:eastAsia="Arial" w:hAnsi="Arial" w:cs="Arial"/>
                <w:spacing w:val="1"/>
                <w:sz w:val="20"/>
                <w:szCs w:val="20"/>
              </w:rPr>
              <w:t xml:space="preserve"> </w:t>
            </w:r>
            <w:r w:rsidRPr="00031A52">
              <w:rPr>
                <w:rFonts w:ascii="Arial" w:eastAsia="Arial" w:hAnsi="Arial" w:cs="Arial"/>
                <w:spacing w:val="-2"/>
                <w:sz w:val="20"/>
                <w:szCs w:val="20"/>
              </w:rPr>
              <w:t>warfarin</w:t>
            </w:r>
            <w:r w:rsidRPr="00031A52">
              <w:rPr>
                <w:rFonts w:ascii="Arial" w:eastAsia="Arial" w:hAnsi="Arial" w:cs="Arial"/>
                <w:spacing w:val="34"/>
                <w:sz w:val="20"/>
                <w:szCs w:val="20"/>
              </w:rPr>
              <w:t xml:space="preserve"> </w:t>
            </w:r>
            <w:r w:rsidRPr="00031A52">
              <w:rPr>
                <w:rFonts w:ascii="Arial" w:eastAsia="Arial" w:hAnsi="Arial" w:cs="Arial"/>
                <w:spacing w:val="-2"/>
                <w:sz w:val="20"/>
                <w:szCs w:val="20"/>
              </w:rPr>
              <w:t>should</w:t>
            </w:r>
            <w:r w:rsidRPr="00031A52">
              <w:rPr>
                <w:rFonts w:ascii="Arial" w:eastAsia="Arial" w:hAnsi="Arial" w:cs="Arial"/>
                <w:spacing w:val="59"/>
                <w:sz w:val="20"/>
                <w:szCs w:val="20"/>
              </w:rPr>
              <w:t xml:space="preserve"> </w:t>
            </w:r>
            <w:r w:rsidRPr="00031A52">
              <w:rPr>
                <w:rFonts w:ascii="Arial" w:eastAsia="Arial" w:hAnsi="Arial" w:cs="Arial"/>
                <w:spacing w:val="-2"/>
                <w:position w:val="2"/>
                <w:sz w:val="20"/>
                <w:szCs w:val="20"/>
              </w:rPr>
              <w:t>their</w:t>
            </w:r>
            <w:r w:rsidRPr="00031A52">
              <w:rPr>
                <w:rFonts w:ascii="Arial" w:eastAsia="Arial" w:hAnsi="Arial" w:cs="Arial"/>
                <w:spacing w:val="4"/>
                <w:position w:val="2"/>
                <w:sz w:val="20"/>
                <w:szCs w:val="20"/>
              </w:rPr>
              <w:t xml:space="preserve"> </w:t>
            </w:r>
            <w:r w:rsidRPr="00031A52">
              <w:rPr>
                <w:rFonts w:ascii="Arial" w:eastAsia="Arial" w:hAnsi="Arial" w:cs="Arial"/>
                <w:spacing w:val="-3"/>
                <w:position w:val="2"/>
                <w:sz w:val="20"/>
                <w:szCs w:val="20"/>
              </w:rPr>
              <w:t>implant</w:t>
            </w:r>
            <w:r w:rsidRPr="00031A52">
              <w:rPr>
                <w:rFonts w:ascii="Arial" w:eastAsia="Arial" w:hAnsi="Arial" w:cs="Arial"/>
                <w:position w:val="2"/>
                <w:sz w:val="20"/>
                <w:szCs w:val="20"/>
              </w:rPr>
              <w:t xml:space="preserve"> </w:t>
            </w:r>
            <w:r w:rsidRPr="00031A52">
              <w:rPr>
                <w:rFonts w:ascii="Arial" w:eastAsia="Arial" w:hAnsi="Arial" w:cs="Arial"/>
                <w:spacing w:val="-2"/>
                <w:position w:val="2"/>
                <w:sz w:val="20"/>
                <w:szCs w:val="20"/>
              </w:rPr>
              <w:t>procedure</w:t>
            </w:r>
            <w:r w:rsidRPr="00031A52">
              <w:rPr>
                <w:rFonts w:ascii="Arial" w:eastAsia="Arial" w:hAnsi="Arial" w:cs="Arial"/>
                <w:spacing w:val="-2"/>
                <w:position w:val="2"/>
                <w:sz w:val="20"/>
                <w:szCs w:val="20"/>
              </w:rPr>
              <w:tab/>
            </w:r>
            <w:r w:rsidRPr="00031A52">
              <w:rPr>
                <w:rFonts w:ascii="Arial" w:eastAsia="Arial" w:hAnsi="Arial" w:cs="Arial"/>
                <w:spacing w:val="-2"/>
                <w:position w:val="2"/>
                <w:sz w:val="20"/>
                <w:szCs w:val="20"/>
              </w:rPr>
              <w:tab/>
            </w:r>
            <w:r w:rsidRPr="00031A52">
              <w:rPr>
                <w:rFonts w:ascii="Arial" w:eastAsia="Arial" w:hAnsi="Arial" w:cs="Arial"/>
                <w:spacing w:val="-1"/>
                <w:sz w:val="20"/>
                <w:szCs w:val="20"/>
              </w:rPr>
              <w:t>be</w:t>
            </w:r>
            <w:r w:rsidRPr="00031A52">
              <w:rPr>
                <w:rFonts w:ascii="Arial" w:eastAsia="Arial" w:hAnsi="Arial" w:cs="Arial"/>
                <w:spacing w:val="-2"/>
                <w:sz w:val="20"/>
                <w:szCs w:val="20"/>
              </w:rPr>
              <w:t xml:space="preserve"> bridged</w:t>
            </w:r>
            <w:r w:rsidRPr="00031A52">
              <w:rPr>
                <w:rFonts w:ascii="Arial" w:eastAsia="Arial" w:hAnsi="Arial" w:cs="Arial"/>
                <w:spacing w:val="-4"/>
                <w:sz w:val="20"/>
                <w:szCs w:val="20"/>
              </w:rPr>
              <w:t xml:space="preserve"> </w:t>
            </w:r>
            <w:r w:rsidRPr="00031A52">
              <w:rPr>
                <w:rFonts w:ascii="Arial" w:eastAsia="Arial" w:hAnsi="Arial" w:cs="Arial"/>
                <w:spacing w:val="-2"/>
                <w:sz w:val="20"/>
                <w:szCs w:val="20"/>
              </w:rPr>
              <w:t>with</w:t>
            </w:r>
            <w:r w:rsidRPr="00031A52">
              <w:rPr>
                <w:rFonts w:ascii="Arial" w:eastAsia="Arial" w:hAnsi="Arial" w:cs="Arial"/>
                <w:spacing w:val="1"/>
                <w:sz w:val="20"/>
                <w:szCs w:val="20"/>
              </w:rPr>
              <w:t xml:space="preserve"> </w:t>
            </w:r>
            <w:r w:rsidRPr="00031A52">
              <w:rPr>
                <w:rFonts w:ascii="Arial" w:eastAsia="Arial" w:hAnsi="Arial" w:cs="Arial"/>
                <w:spacing w:val="-5"/>
                <w:sz w:val="20"/>
                <w:szCs w:val="20"/>
              </w:rPr>
              <w:t>LMW</w:t>
            </w:r>
            <w:r w:rsidRPr="00031A52">
              <w:rPr>
                <w:rFonts w:ascii="Arial" w:eastAsia="Arial" w:hAnsi="Arial" w:cs="Arial"/>
                <w:spacing w:val="8"/>
                <w:sz w:val="20"/>
                <w:szCs w:val="20"/>
              </w:rPr>
              <w:t xml:space="preserve"> </w:t>
            </w:r>
            <w:r w:rsidRPr="00031A52">
              <w:rPr>
                <w:rFonts w:ascii="Arial" w:eastAsia="Arial" w:hAnsi="Arial" w:cs="Arial"/>
                <w:spacing w:val="-2"/>
                <w:sz w:val="20"/>
                <w:szCs w:val="20"/>
              </w:rPr>
              <w:t>or</w:t>
            </w:r>
            <w:r w:rsidRPr="00031A52">
              <w:rPr>
                <w:rFonts w:ascii="Arial" w:eastAsia="Arial" w:hAnsi="Arial" w:cs="Arial"/>
                <w:spacing w:val="-3"/>
                <w:sz w:val="20"/>
                <w:szCs w:val="20"/>
              </w:rPr>
              <w:t xml:space="preserve"> </w:t>
            </w:r>
            <w:r w:rsidRPr="00031A52">
              <w:rPr>
                <w:rFonts w:ascii="Arial" w:eastAsia="Arial" w:hAnsi="Arial" w:cs="Arial"/>
                <w:spacing w:val="-1"/>
                <w:sz w:val="20"/>
                <w:szCs w:val="20"/>
              </w:rPr>
              <w:t>UF</w:t>
            </w:r>
            <w:r w:rsidRPr="00031A52">
              <w:rPr>
                <w:rFonts w:ascii="Arial" w:eastAsia="Arial" w:hAnsi="Arial" w:cs="Arial"/>
                <w:spacing w:val="29"/>
                <w:sz w:val="20"/>
                <w:szCs w:val="20"/>
              </w:rPr>
              <w:t xml:space="preserve"> </w:t>
            </w:r>
            <w:r w:rsidRPr="00031A52">
              <w:rPr>
                <w:rFonts w:ascii="Arial" w:eastAsia="Arial" w:hAnsi="Arial" w:cs="Arial"/>
                <w:spacing w:val="-2"/>
                <w:sz w:val="20"/>
                <w:szCs w:val="20"/>
              </w:rPr>
              <w:t>heparin prior</w:t>
            </w:r>
            <w:r w:rsidRPr="00031A52">
              <w:rPr>
                <w:rFonts w:ascii="Arial" w:eastAsia="Arial" w:hAnsi="Arial" w:cs="Arial"/>
                <w:spacing w:val="-1"/>
                <w:sz w:val="20"/>
                <w:szCs w:val="20"/>
              </w:rPr>
              <w:t xml:space="preserve"> </w:t>
            </w:r>
            <w:r w:rsidRPr="00031A52">
              <w:rPr>
                <w:rFonts w:ascii="Arial" w:eastAsia="Arial" w:hAnsi="Arial" w:cs="Arial"/>
                <w:spacing w:val="1"/>
                <w:sz w:val="20"/>
                <w:szCs w:val="20"/>
              </w:rPr>
              <w:t>to</w:t>
            </w:r>
          </w:p>
          <w:p w14:paraId="1D9C231F" w14:textId="77777777" w:rsidR="00DB19D3" w:rsidRPr="00031A52" w:rsidRDefault="00DB19D3" w:rsidP="00DB19D3">
            <w:pPr>
              <w:pStyle w:val="ListParagraph"/>
              <w:numPr>
                <w:ilvl w:val="0"/>
                <w:numId w:val="7"/>
              </w:numPr>
              <w:tabs>
                <w:tab w:val="left" w:pos="1800"/>
                <w:tab w:val="left" w:pos="5452"/>
              </w:tabs>
              <w:spacing w:line="250" w:lineRule="exact"/>
              <w:ind w:left="1799" w:hanging="200"/>
              <w:rPr>
                <w:rFonts w:ascii="Arial" w:eastAsia="Arial" w:hAnsi="Arial" w:cs="Arial"/>
                <w:sz w:val="20"/>
                <w:szCs w:val="20"/>
              </w:rPr>
            </w:pPr>
            <w:r w:rsidRPr="00031A52">
              <w:rPr>
                <w:rFonts w:ascii="Arial"/>
                <w:spacing w:val="-2"/>
                <w:sz w:val="20"/>
                <w:szCs w:val="20"/>
              </w:rPr>
              <w:t>Patients</w:t>
            </w:r>
            <w:r w:rsidRPr="00031A52">
              <w:rPr>
                <w:rFonts w:ascii="Arial"/>
                <w:spacing w:val="1"/>
                <w:sz w:val="20"/>
                <w:szCs w:val="20"/>
              </w:rPr>
              <w:t xml:space="preserve"> </w:t>
            </w:r>
            <w:r w:rsidRPr="00031A52">
              <w:rPr>
                <w:rFonts w:ascii="Arial"/>
                <w:spacing w:val="-2"/>
                <w:sz w:val="20"/>
                <w:szCs w:val="20"/>
              </w:rPr>
              <w:t xml:space="preserve">in </w:t>
            </w:r>
            <w:r w:rsidRPr="00031A52">
              <w:rPr>
                <w:rFonts w:ascii="Arial"/>
                <w:spacing w:val="-1"/>
                <w:sz w:val="20"/>
                <w:szCs w:val="20"/>
              </w:rPr>
              <w:t>atrial</w:t>
            </w:r>
            <w:r w:rsidRPr="00031A52">
              <w:rPr>
                <w:rFonts w:ascii="Arial"/>
                <w:spacing w:val="-7"/>
                <w:sz w:val="20"/>
                <w:szCs w:val="20"/>
              </w:rPr>
              <w:t xml:space="preserve"> </w:t>
            </w:r>
            <w:r w:rsidRPr="00031A52">
              <w:rPr>
                <w:rFonts w:ascii="Arial"/>
                <w:spacing w:val="-2"/>
                <w:sz w:val="20"/>
                <w:szCs w:val="20"/>
              </w:rPr>
              <w:t>fibrillation</w:t>
            </w:r>
            <w:r w:rsidRPr="00031A52">
              <w:rPr>
                <w:rFonts w:ascii="Arial"/>
                <w:spacing w:val="1"/>
                <w:sz w:val="20"/>
                <w:szCs w:val="20"/>
              </w:rPr>
              <w:t xml:space="preserve"> </w:t>
            </w:r>
            <w:r w:rsidRPr="00031A52">
              <w:rPr>
                <w:rFonts w:ascii="Arial"/>
                <w:spacing w:val="-2"/>
                <w:sz w:val="20"/>
                <w:szCs w:val="20"/>
              </w:rPr>
              <w:t>on</w:t>
            </w:r>
            <w:r w:rsidRPr="00031A52">
              <w:rPr>
                <w:rFonts w:ascii="Arial"/>
                <w:spacing w:val="-2"/>
                <w:sz w:val="20"/>
                <w:szCs w:val="20"/>
              </w:rPr>
              <w:tab/>
            </w:r>
            <w:r w:rsidRPr="00031A52">
              <w:rPr>
                <w:rFonts w:ascii="Arial"/>
                <w:sz w:val="20"/>
                <w:szCs w:val="20"/>
              </w:rPr>
              <w:t>the</w:t>
            </w:r>
            <w:r w:rsidRPr="00031A52">
              <w:rPr>
                <w:rFonts w:ascii="Arial"/>
                <w:spacing w:val="-2"/>
                <w:sz w:val="20"/>
                <w:szCs w:val="20"/>
              </w:rPr>
              <w:t xml:space="preserve"> </w:t>
            </w:r>
            <w:r w:rsidRPr="00031A52">
              <w:rPr>
                <w:rFonts w:ascii="Arial"/>
                <w:spacing w:val="-3"/>
                <w:sz w:val="20"/>
                <w:szCs w:val="20"/>
              </w:rPr>
              <w:t>implant</w:t>
            </w:r>
            <w:r w:rsidRPr="00031A52">
              <w:rPr>
                <w:rFonts w:ascii="Arial"/>
                <w:spacing w:val="2"/>
                <w:sz w:val="20"/>
                <w:szCs w:val="20"/>
              </w:rPr>
              <w:t xml:space="preserve"> </w:t>
            </w:r>
            <w:r w:rsidRPr="00031A52">
              <w:rPr>
                <w:rFonts w:ascii="Arial"/>
                <w:spacing w:val="-2"/>
                <w:sz w:val="20"/>
                <w:szCs w:val="20"/>
              </w:rPr>
              <w:t>procedure</w:t>
            </w:r>
          </w:p>
          <w:p w14:paraId="09FC1D3A" w14:textId="77777777" w:rsidR="00DB19D3" w:rsidRPr="00031A52" w:rsidRDefault="00DB19D3" w:rsidP="00235F40">
            <w:pPr>
              <w:pStyle w:val="TableParagraph"/>
              <w:tabs>
                <w:tab w:val="left" w:pos="5199"/>
                <w:tab w:val="left" w:pos="5452"/>
              </w:tabs>
              <w:spacing w:before="12" w:line="226" w:lineRule="auto"/>
              <w:ind w:left="1799" w:right="328" w:hanging="1"/>
              <w:jc w:val="both"/>
              <w:rPr>
                <w:rFonts w:ascii="Arial" w:eastAsia="Arial" w:hAnsi="Arial" w:cs="Arial"/>
                <w:sz w:val="20"/>
                <w:szCs w:val="20"/>
              </w:rPr>
            </w:pPr>
            <w:r w:rsidRPr="00031A52">
              <w:rPr>
                <w:rFonts w:ascii="Arial" w:eastAsia="Arial" w:hAnsi="Arial" w:cs="Arial"/>
                <w:spacing w:val="-2"/>
                <w:position w:val="1"/>
                <w:sz w:val="20"/>
                <w:szCs w:val="20"/>
              </w:rPr>
              <w:t>warfarin</w:t>
            </w:r>
            <w:r w:rsidRPr="00031A52">
              <w:rPr>
                <w:rFonts w:ascii="Arial" w:eastAsia="Arial" w:hAnsi="Arial" w:cs="Arial"/>
                <w:spacing w:val="-4"/>
                <w:position w:val="1"/>
                <w:sz w:val="20"/>
                <w:szCs w:val="20"/>
              </w:rPr>
              <w:t xml:space="preserve"> </w:t>
            </w:r>
            <w:r w:rsidRPr="00031A52">
              <w:rPr>
                <w:rFonts w:ascii="Arial" w:eastAsia="Arial" w:hAnsi="Arial" w:cs="Arial"/>
                <w:spacing w:val="-2"/>
                <w:position w:val="1"/>
                <w:sz w:val="20"/>
                <w:szCs w:val="20"/>
              </w:rPr>
              <w:t xml:space="preserve">should </w:t>
            </w:r>
            <w:r w:rsidRPr="00031A52">
              <w:rPr>
                <w:rFonts w:ascii="Arial" w:eastAsia="Arial" w:hAnsi="Arial" w:cs="Arial"/>
                <w:spacing w:val="-1"/>
                <w:position w:val="1"/>
                <w:sz w:val="20"/>
                <w:szCs w:val="20"/>
              </w:rPr>
              <w:t>be</w:t>
            </w:r>
            <w:r w:rsidRPr="00031A52">
              <w:rPr>
                <w:rFonts w:ascii="Arial" w:eastAsia="Arial" w:hAnsi="Arial" w:cs="Arial"/>
                <w:spacing w:val="-2"/>
                <w:position w:val="1"/>
                <w:sz w:val="20"/>
                <w:szCs w:val="20"/>
              </w:rPr>
              <w:t xml:space="preserve"> </w:t>
            </w:r>
            <w:r w:rsidRPr="00031A52">
              <w:rPr>
                <w:rFonts w:ascii="Arial" w:eastAsia="Arial" w:hAnsi="Arial" w:cs="Arial"/>
                <w:spacing w:val="-3"/>
                <w:position w:val="1"/>
                <w:sz w:val="20"/>
                <w:szCs w:val="20"/>
              </w:rPr>
              <w:t>bridged</w:t>
            </w:r>
            <w:r w:rsidRPr="00031A52">
              <w:rPr>
                <w:rFonts w:ascii="Arial" w:eastAsia="Arial" w:hAnsi="Arial" w:cs="Arial"/>
                <w:spacing w:val="-3"/>
                <w:position w:val="1"/>
                <w:sz w:val="20"/>
                <w:szCs w:val="20"/>
              </w:rPr>
              <w:tab/>
            </w:r>
            <w:r w:rsidRPr="00031A52">
              <w:rPr>
                <w:rFonts w:ascii="Symbol" w:eastAsia="Symbol" w:hAnsi="Symbol" w:cs="Symbol"/>
                <w:sz w:val="20"/>
                <w:szCs w:val="20"/>
              </w:rPr>
              <w:t></w:t>
            </w:r>
            <w:r w:rsidRPr="00031A52">
              <w:rPr>
                <w:rFonts w:ascii="Symbol" w:eastAsia="Symbol" w:hAnsi="Symbol" w:cs="Symbol"/>
                <w:spacing w:val="40"/>
                <w:sz w:val="20"/>
                <w:szCs w:val="20"/>
              </w:rPr>
              <w:t></w:t>
            </w:r>
            <w:r w:rsidRPr="00031A52">
              <w:rPr>
                <w:rFonts w:ascii="Arial" w:eastAsia="Arial" w:hAnsi="Arial" w:cs="Arial"/>
                <w:spacing w:val="-2"/>
                <w:sz w:val="20"/>
                <w:szCs w:val="20"/>
              </w:rPr>
              <w:t>Patients</w:t>
            </w:r>
            <w:r w:rsidRPr="00031A52">
              <w:rPr>
                <w:rFonts w:ascii="Arial" w:eastAsia="Arial" w:hAnsi="Arial" w:cs="Arial"/>
                <w:spacing w:val="1"/>
                <w:sz w:val="20"/>
                <w:szCs w:val="20"/>
              </w:rPr>
              <w:t xml:space="preserve"> </w:t>
            </w:r>
            <w:r w:rsidRPr="00031A52">
              <w:rPr>
                <w:rFonts w:ascii="Arial" w:eastAsia="Arial" w:hAnsi="Arial" w:cs="Arial"/>
                <w:spacing w:val="-2"/>
                <w:sz w:val="20"/>
                <w:szCs w:val="20"/>
              </w:rPr>
              <w:t>with persistent</w:t>
            </w:r>
            <w:r w:rsidRPr="00031A52">
              <w:rPr>
                <w:rFonts w:ascii="Arial" w:eastAsia="Arial" w:hAnsi="Arial" w:cs="Arial"/>
                <w:sz w:val="20"/>
                <w:szCs w:val="20"/>
              </w:rPr>
              <w:t xml:space="preserve"> </w:t>
            </w:r>
            <w:r w:rsidRPr="00031A52">
              <w:rPr>
                <w:rFonts w:ascii="Arial" w:eastAsia="Arial" w:hAnsi="Arial" w:cs="Arial"/>
                <w:spacing w:val="-3"/>
                <w:sz w:val="20"/>
                <w:szCs w:val="20"/>
              </w:rPr>
              <w:t>or</w:t>
            </w:r>
            <w:r w:rsidRPr="00031A52">
              <w:rPr>
                <w:rFonts w:ascii="Arial" w:eastAsia="Arial" w:hAnsi="Arial" w:cs="Arial"/>
                <w:spacing w:val="2"/>
                <w:sz w:val="20"/>
                <w:szCs w:val="20"/>
              </w:rPr>
              <w:t xml:space="preserve"> </w:t>
            </w:r>
            <w:r w:rsidRPr="00031A52">
              <w:rPr>
                <w:rFonts w:ascii="Arial" w:eastAsia="Arial" w:hAnsi="Arial" w:cs="Arial"/>
                <w:spacing w:val="-3"/>
                <w:sz w:val="20"/>
                <w:szCs w:val="20"/>
              </w:rPr>
              <w:t>paroxysmal</w:t>
            </w:r>
            <w:r w:rsidRPr="00031A52">
              <w:rPr>
                <w:rFonts w:ascii="Arial" w:eastAsia="Arial" w:hAnsi="Arial" w:cs="Arial"/>
                <w:spacing w:val="29"/>
                <w:sz w:val="20"/>
                <w:szCs w:val="20"/>
              </w:rPr>
              <w:t xml:space="preserve"> </w:t>
            </w:r>
            <w:r w:rsidRPr="00031A52">
              <w:rPr>
                <w:rFonts w:ascii="Arial" w:eastAsia="Arial" w:hAnsi="Arial" w:cs="Arial"/>
                <w:spacing w:val="-1"/>
                <w:sz w:val="20"/>
                <w:szCs w:val="20"/>
              </w:rPr>
              <w:t>atrial</w:t>
            </w:r>
            <w:r w:rsidRPr="00031A52">
              <w:rPr>
                <w:rFonts w:ascii="Arial" w:eastAsia="Arial" w:hAnsi="Arial" w:cs="Arial"/>
                <w:spacing w:val="50"/>
                <w:sz w:val="20"/>
                <w:szCs w:val="20"/>
              </w:rPr>
              <w:t xml:space="preserve"> </w:t>
            </w:r>
            <w:r w:rsidRPr="00031A52">
              <w:rPr>
                <w:rFonts w:ascii="Arial" w:eastAsia="Arial" w:hAnsi="Arial" w:cs="Arial"/>
                <w:spacing w:val="-1"/>
                <w:position w:val="2"/>
                <w:sz w:val="20"/>
                <w:szCs w:val="20"/>
              </w:rPr>
              <w:t>with</w:t>
            </w:r>
            <w:r w:rsidRPr="00031A52">
              <w:rPr>
                <w:rFonts w:ascii="Arial" w:eastAsia="Arial" w:hAnsi="Arial" w:cs="Arial"/>
                <w:spacing w:val="24"/>
                <w:position w:val="2"/>
                <w:sz w:val="20"/>
                <w:szCs w:val="20"/>
              </w:rPr>
              <w:t xml:space="preserve"> </w:t>
            </w:r>
            <w:r w:rsidRPr="00031A52">
              <w:rPr>
                <w:rFonts w:ascii="Arial" w:eastAsia="Arial" w:hAnsi="Arial" w:cs="Arial"/>
                <w:spacing w:val="-5"/>
                <w:position w:val="2"/>
                <w:sz w:val="20"/>
                <w:szCs w:val="20"/>
              </w:rPr>
              <w:t>LMW</w:t>
            </w:r>
            <w:r w:rsidRPr="00031A52">
              <w:rPr>
                <w:rFonts w:ascii="Arial" w:eastAsia="Arial" w:hAnsi="Arial" w:cs="Arial"/>
                <w:spacing w:val="8"/>
                <w:position w:val="2"/>
                <w:sz w:val="20"/>
                <w:szCs w:val="20"/>
              </w:rPr>
              <w:t xml:space="preserve"> </w:t>
            </w:r>
            <w:r w:rsidRPr="00031A52">
              <w:rPr>
                <w:rFonts w:ascii="Arial" w:eastAsia="Arial" w:hAnsi="Arial" w:cs="Arial"/>
                <w:spacing w:val="-2"/>
                <w:position w:val="2"/>
                <w:sz w:val="20"/>
                <w:szCs w:val="20"/>
              </w:rPr>
              <w:t>or</w:t>
            </w:r>
            <w:r w:rsidRPr="00031A52">
              <w:rPr>
                <w:rFonts w:ascii="Arial" w:eastAsia="Arial" w:hAnsi="Arial" w:cs="Arial"/>
                <w:spacing w:val="-1"/>
                <w:position w:val="2"/>
                <w:sz w:val="20"/>
                <w:szCs w:val="20"/>
              </w:rPr>
              <w:t xml:space="preserve"> </w:t>
            </w:r>
            <w:r w:rsidRPr="00031A52">
              <w:rPr>
                <w:rFonts w:ascii="Arial" w:eastAsia="Arial" w:hAnsi="Arial" w:cs="Arial"/>
                <w:spacing w:val="-2"/>
                <w:position w:val="2"/>
                <w:sz w:val="20"/>
                <w:szCs w:val="20"/>
              </w:rPr>
              <w:t>UF heparin</w:t>
            </w:r>
            <w:r w:rsidRPr="00031A52">
              <w:rPr>
                <w:rFonts w:ascii="Arial" w:eastAsia="Arial" w:hAnsi="Arial" w:cs="Arial"/>
                <w:spacing w:val="-2"/>
                <w:position w:val="2"/>
                <w:sz w:val="20"/>
                <w:szCs w:val="20"/>
              </w:rPr>
              <w:tab/>
            </w:r>
            <w:r w:rsidRPr="00031A52">
              <w:rPr>
                <w:rFonts w:ascii="Arial" w:eastAsia="Arial" w:hAnsi="Arial" w:cs="Arial"/>
                <w:spacing w:val="-2"/>
                <w:position w:val="2"/>
                <w:sz w:val="20"/>
                <w:szCs w:val="20"/>
              </w:rPr>
              <w:tab/>
            </w:r>
            <w:r w:rsidRPr="00031A52">
              <w:rPr>
                <w:rFonts w:ascii="Arial" w:eastAsia="Arial" w:hAnsi="Arial" w:cs="Arial"/>
                <w:spacing w:val="-2"/>
                <w:sz w:val="20"/>
                <w:szCs w:val="20"/>
              </w:rPr>
              <w:t>fibrillation,</w:t>
            </w:r>
            <w:r w:rsidRPr="00031A52">
              <w:rPr>
                <w:rFonts w:ascii="Arial" w:eastAsia="Arial" w:hAnsi="Arial" w:cs="Arial"/>
                <w:spacing w:val="-1"/>
                <w:sz w:val="20"/>
                <w:szCs w:val="20"/>
              </w:rPr>
              <w:t xml:space="preserve"> </w:t>
            </w:r>
            <w:r w:rsidRPr="00031A52">
              <w:rPr>
                <w:rFonts w:ascii="Arial" w:eastAsia="Arial" w:hAnsi="Arial" w:cs="Arial"/>
                <w:spacing w:val="-2"/>
                <w:sz w:val="20"/>
                <w:szCs w:val="20"/>
              </w:rPr>
              <w:t>not</w:t>
            </w:r>
            <w:r w:rsidRPr="00031A52">
              <w:rPr>
                <w:rFonts w:ascii="Arial" w:eastAsia="Arial" w:hAnsi="Arial" w:cs="Arial"/>
                <w:spacing w:val="-3"/>
                <w:sz w:val="20"/>
                <w:szCs w:val="20"/>
              </w:rPr>
              <w:t xml:space="preserve"> </w:t>
            </w:r>
            <w:r w:rsidRPr="00031A52">
              <w:rPr>
                <w:rFonts w:ascii="Arial" w:eastAsia="Arial" w:hAnsi="Arial" w:cs="Arial"/>
                <w:spacing w:val="-1"/>
                <w:sz w:val="20"/>
                <w:szCs w:val="20"/>
              </w:rPr>
              <w:t>on</w:t>
            </w:r>
            <w:r w:rsidRPr="00031A52">
              <w:rPr>
                <w:rFonts w:ascii="Arial" w:eastAsia="Arial" w:hAnsi="Arial" w:cs="Arial"/>
                <w:spacing w:val="22"/>
                <w:sz w:val="20"/>
                <w:szCs w:val="20"/>
              </w:rPr>
              <w:t xml:space="preserve"> </w:t>
            </w:r>
            <w:r w:rsidRPr="00031A52">
              <w:rPr>
                <w:rFonts w:ascii="Arial" w:eastAsia="Arial" w:hAnsi="Arial" w:cs="Arial"/>
                <w:spacing w:val="-2"/>
                <w:sz w:val="20"/>
                <w:szCs w:val="20"/>
              </w:rPr>
              <w:t>anticoagulation,</w:t>
            </w:r>
            <w:r w:rsidRPr="00031A52">
              <w:rPr>
                <w:rFonts w:ascii="Arial" w:eastAsia="Arial" w:hAnsi="Arial" w:cs="Arial"/>
                <w:spacing w:val="2"/>
                <w:sz w:val="20"/>
                <w:szCs w:val="20"/>
              </w:rPr>
              <w:t xml:space="preserve"> </w:t>
            </w:r>
            <w:r w:rsidRPr="00031A52">
              <w:rPr>
                <w:rFonts w:ascii="Arial" w:eastAsia="Arial" w:hAnsi="Arial" w:cs="Arial"/>
                <w:spacing w:val="-3"/>
                <w:sz w:val="20"/>
                <w:szCs w:val="20"/>
              </w:rPr>
              <w:t xml:space="preserve">will </w:t>
            </w:r>
            <w:r w:rsidRPr="00031A52">
              <w:rPr>
                <w:rFonts w:ascii="Arial" w:eastAsia="Arial" w:hAnsi="Arial" w:cs="Arial"/>
                <w:spacing w:val="-1"/>
                <w:sz w:val="20"/>
                <w:szCs w:val="20"/>
              </w:rPr>
              <w:t>not</w:t>
            </w:r>
            <w:r w:rsidRPr="00031A52">
              <w:rPr>
                <w:rFonts w:ascii="Arial" w:eastAsia="Arial" w:hAnsi="Arial" w:cs="Arial"/>
                <w:spacing w:val="-3"/>
                <w:sz w:val="20"/>
                <w:szCs w:val="20"/>
              </w:rPr>
              <w:t xml:space="preserve"> </w:t>
            </w:r>
            <w:r w:rsidRPr="00031A52">
              <w:rPr>
                <w:rFonts w:ascii="Arial" w:eastAsia="Arial" w:hAnsi="Arial" w:cs="Arial"/>
                <w:spacing w:val="-1"/>
                <w:sz w:val="20"/>
                <w:szCs w:val="20"/>
              </w:rPr>
              <w:t>be</w:t>
            </w:r>
            <w:r w:rsidRPr="00031A52">
              <w:rPr>
                <w:rFonts w:ascii="Arial" w:eastAsia="Arial" w:hAnsi="Arial" w:cs="Arial"/>
                <w:spacing w:val="48"/>
                <w:sz w:val="20"/>
                <w:szCs w:val="20"/>
              </w:rPr>
              <w:t xml:space="preserve"> </w:t>
            </w:r>
            <w:r w:rsidRPr="00031A52">
              <w:rPr>
                <w:rFonts w:ascii="Arial" w:eastAsia="Arial" w:hAnsi="Arial" w:cs="Arial"/>
                <w:spacing w:val="-2"/>
                <w:position w:val="1"/>
                <w:sz w:val="20"/>
                <w:szCs w:val="20"/>
              </w:rPr>
              <w:t>prior</w:t>
            </w:r>
            <w:r w:rsidRPr="00031A52">
              <w:rPr>
                <w:rFonts w:ascii="Arial" w:eastAsia="Arial" w:hAnsi="Arial" w:cs="Arial"/>
                <w:spacing w:val="-1"/>
                <w:position w:val="1"/>
                <w:sz w:val="20"/>
                <w:szCs w:val="20"/>
              </w:rPr>
              <w:t xml:space="preserve"> </w:t>
            </w:r>
            <w:r w:rsidRPr="00031A52">
              <w:rPr>
                <w:rFonts w:ascii="Arial" w:eastAsia="Arial" w:hAnsi="Arial" w:cs="Arial"/>
                <w:position w:val="1"/>
                <w:sz w:val="20"/>
                <w:szCs w:val="20"/>
              </w:rPr>
              <w:t>to</w:t>
            </w:r>
            <w:r w:rsidRPr="00031A52">
              <w:rPr>
                <w:rFonts w:ascii="Arial" w:eastAsia="Arial" w:hAnsi="Arial" w:cs="Arial"/>
                <w:spacing w:val="-4"/>
                <w:position w:val="1"/>
                <w:sz w:val="20"/>
                <w:szCs w:val="20"/>
              </w:rPr>
              <w:t xml:space="preserve"> </w:t>
            </w:r>
            <w:r w:rsidRPr="00031A52">
              <w:rPr>
                <w:rFonts w:ascii="Arial" w:eastAsia="Arial" w:hAnsi="Arial" w:cs="Arial"/>
                <w:spacing w:val="-1"/>
                <w:position w:val="1"/>
                <w:sz w:val="20"/>
                <w:szCs w:val="20"/>
              </w:rPr>
              <w:t>the</w:t>
            </w:r>
            <w:r w:rsidRPr="00031A52">
              <w:rPr>
                <w:rFonts w:ascii="Arial" w:eastAsia="Arial" w:hAnsi="Arial" w:cs="Arial"/>
                <w:spacing w:val="27"/>
                <w:position w:val="1"/>
                <w:sz w:val="20"/>
                <w:szCs w:val="20"/>
              </w:rPr>
              <w:t xml:space="preserve"> </w:t>
            </w:r>
            <w:r w:rsidRPr="00031A52">
              <w:rPr>
                <w:rFonts w:ascii="Arial" w:eastAsia="Arial" w:hAnsi="Arial" w:cs="Arial"/>
                <w:spacing w:val="-3"/>
                <w:position w:val="1"/>
                <w:sz w:val="20"/>
                <w:szCs w:val="20"/>
              </w:rPr>
              <w:t>implant</w:t>
            </w:r>
            <w:r w:rsidRPr="00031A52">
              <w:rPr>
                <w:rFonts w:ascii="Arial" w:eastAsia="Arial" w:hAnsi="Arial" w:cs="Arial"/>
                <w:spacing w:val="-3"/>
                <w:position w:val="1"/>
                <w:sz w:val="20"/>
                <w:szCs w:val="20"/>
              </w:rPr>
              <w:tab/>
            </w:r>
            <w:r w:rsidRPr="00031A52">
              <w:rPr>
                <w:rFonts w:ascii="Arial" w:eastAsia="Arial" w:hAnsi="Arial" w:cs="Arial"/>
                <w:spacing w:val="-3"/>
                <w:position w:val="1"/>
                <w:sz w:val="20"/>
                <w:szCs w:val="20"/>
              </w:rPr>
              <w:tab/>
            </w:r>
            <w:r w:rsidRPr="00031A52">
              <w:rPr>
                <w:rFonts w:ascii="Arial" w:eastAsia="Arial" w:hAnsi="Arial" w:cs="Arial"/>
                <w:spacing w:val="-2"/>
                <w:sz w:val="20"/>
                <w:szCs w:val="20"/>
              </w:rPr>
              <w:t>required</w:t>
            </w:r>
            <w:r w:rsidRPr="00031A52">
              <w:rPr>
                <w:rFonts w:ascii="Arial" w:eastAsia="Arial" w:hAnsi="Arial" w:cs="Arial"/>
                <w:spacing w:val="-4"/>
                <w:sz w:val="20"/>
                <w:szCs w:val="20"/>
              </w:rPr>
              <w:t xml:space="preserve"> </w:t>
            </w:r>
            <w:r w:rsidRPr="00031A52">
              <w:rPr>
                <w:rFonts w:ascii="Arial" w:eastAsia="Arial" w:hAnsi="Arial" w:cs="Arial"/>
                <w:sz w:val="20"/>
                <w:szCs w:val="20"/>
              </w:rPr>
              <w:t>to</w:t>
            </w:r>
            <w:r w:rsidRPr="00031A52">
              <w:rPr>
                <w:rFonts w:ascii="Arial" w:eastAsia="Arial" w:hAnsi="Arial" w:cs="Arial"/>
                <w:spacing w:val="31"/>
                <w:sz w:val="20"/>
                <w:szCs w:val="20"/>
              </w:rPr>
              <w:t xml:space="preserve"> </w:t>
            </w:r>
            <w:r w:rsidRPr="00031A52">
              <w:rPr>
                <w:rFonts w:ascii="Arial" w:eastAsia="Arial" w:hAnsi="Arial" w:cs="Arial"/>
                <w:spacing w:val="-3"/>
                <w:sz w:val="20"/>
                <w:szCs w:val="20"/>
              </w:rPr>
              <w:t>have</w:t>
            </w:r>
            <w:r w:rsidRPr="00031A52">
              <w:rPr>
                <w:rFonts w:ascii="Arial" w:eastAsia="Arial" w:hAnsi="Arial" w:cs="Arial"/>
                <w:spacing w:val="-2"/>
                <w:sz w:val="20"/>
                <w:szCs w:val="20"/>
              </w:rPr>
              <w:t xml:space="preserve"> </w:t>
            </w:r>
            <w:r w:rsidRPr="00031A52">
              <w:rPr>
                <w:rFonts w:ascii="Arial" w:eastAsia="Arial" w:hAnsi="Arial" w:cs="Arial"/>
                <w:sz w:val="20"/>
                <w:szCs w:val="20"/>
              </w:rPr>
              <w:t>a TEE</w:t>
            </w:r>
            <w:r w:rsidRPr="00031A52">
              <w:rPr>
                <w:rFonts w:ascii="Arial" w:eastAsia="Arial" w:hAnsi="Arial" w:cs="Arial"/>
                <w:spacing w:val="-5"/>
                <w:sz w:val="20"/>
                <w:szCs w:val="20"/>
              </w:rPr>
              <w:t xml:space="preserve"> </w:t>
            </w:r>
            <w:r w:rsidRPr="00031A52">
              <w:rPr>
                <w:rFonts w:ascii="Arial" w:eastAsia="Arial" w:hAnsi="Arial" w:cs="Arial"/>
                <w:spacing w:val="-1"/>
                <w:sz w:val="20"/>
                <w:szCs w:val="20"/>
              </w:rPr>
              <w:t>to</w:t>
            </w:r>
            <w:r w:rsidRPr="00031A52">
              <w:rPr>
                <w:rFonts w:ascii="Arial" w:eastAsia="Arial" w:hAnsi="Arial" w:cs="Arial"/>
                <w:spacing w:val="-2"/>
                <w:sz w:val="20"/>
                <w:szCs w:val="20"/>
              </w:rPr>
              <w:t xml:space="preserve"> </w:t>
            </w:r>
            <w:r w:rsidRPr="00031A52">
              <w:rPr>
                <w:rFonts w:ascii="Arial" w:eastAsia="Arial" w:hAnsi="Arial" w:cs="Arial"/>
                <w:spacing w:val="-1"/>
                <w:sz w:val="20"/>
                <w:szCs w:val="20"/>
              </w:rPr>
              <w:t>rule</w:t>
            </w:r>
            <w:r w:rsidRPr="00031A52">
              <w:rPr>
                <w:rFonts w:ascii="Arial" w:eastAsia="Arial" w:hAnsi="Arial" w:cs="Arial"/>
                <w:spacing w:val="-2"/>
                <w:sz w:val="20"/>
                <w:szCs w:val="20"/>
              </w:rPr>
              <w:t xml:space="preserve"> out</w:t>
            </w:r>
            <w:r w:rsidRPr="00031A52">
              <w:rPr>
                <w:rFonts w:ascii="Arial" w:eastAsia="Arial" w:hAnsi="Arial" w:cs="Arial"/>
                <w:spacing w:val="2"/>
                <w:sz w:val="20"/>
                <w:szCs w:val="20"/>
              </w:rPr>
              <w:t xml:space="preserve"> </w:t>
            </w:r>
            <w:r w:rsidRPr="00031A52">
              <w:rPr>
                <w:rFonts w:ascii="Arial" w:eastAsia="Arial" w:hAnsi="Arial" w:cs="Arial"/>
                <w:spacing w:val="-3"/>
                <w:sz w:val="20"/>
                <w:szCs w:val="20"/>
              </w:rPr>
              <w:t>LA</w:t>
            </w:r>
          </w:p>
          <w:p w14:paraId="27FA000E" w14:textId="77777777" w:rsidR="00DB19D3" w:rsidRPr="00031A52" w:rsidRDefault="00DB19D3" w:rsidP="00235F40">
            <w:pPr>
              <w:pStyle w:val="TableParagraph"/>
              <w:tabs>
                <w:tab w:val="left" w:pos="5451"/>
              </w:tabs>
              <w:spacing w:line="249" w:lineRule="exact"/>
              <w:ind w:left="1799"/>
              <w:rPr>
                <w:rFonts w:ascii="Arial" w:eastAsia="Arial" w:hAnsi="Arial" w:cs="Arial"/>
                <w:sz w:val="20"/>
                <w:szCs w:val="20"/>
              </w:rPr>
            </w:pPr>
            <w:r w:rsidRPr="00031A52">
              <w:rPr>
                <w:rFonts w:ascii="Arial"/>
                <w:spacing w:val="-2"/>
                <w:position w:val="2"/>
                <w:sz w:val="20"/>
                <w:szCs w:val="20"/>
              </w:rPr>
              <w:t>procedure</w:t>
            </w:r>
            <w:r w:rsidRPr="00031A52">
              <w:rPr>
                <w:rFonts w:ascii="Arial"/>
                <w:spacing w:val="-2"/>
                <w:position w:val="2"/>
                <w:sz w:val="20"/>
                <w:szCs w:val="20"/>
              </w:rPr>
              <w:tab/>
            </w:r>
            <w:r w:rsidRPr="00031A52">
              <w:rPr>
                <w:rFonts w:ascii="Arial"/>
                <w:spacing w:val="-2"/>
                <w:sz w:val="20"/>
                <w:szCs w:val="20"/>
              </w:rPr>
              <w:t>thrombus</w:t>
            </w:r>
            <w:r w:rsidRPr="00031A52">
              <w:rPr>
                <w:rFonts w:ascii="Arial"/>
                <w:spacing w:val="20"/>
                <w:sz w:val="20"/>
                <w:szCs w:val="20"/>
              </w:rPr>
              <w:t xml:space="preserve"> </w:t>
            </w:r>
            <w:r w:rsidRPr="00031A52">
              <w:rPr>
                <w:rFonts w:ascii="Arial"/>
                <w:spacing w:val="-2"/>
                <w:sz w:val="20"/>
                <w:szCs w:val="20"/>
              </w:rPr>
              <w:t>prior</w:t>
            </w:r>
            <w:r w:rsidRPr="00031A52">
              <w:rPr>
                <w:rFonts w:ascii="Arial"/>
                <w:spacing w:val="-3"/>
                <w:sz w:val="20"/>
                <w:szCs w:val="20"/>
              </w:rPr>
              <w:t xml:space="preserve"> </w:t>
            </w:r>
            <w:r w:rsidRPr="00031A52">
              <w:rPr>
                <w:rFonts w:ascii="Arial"/>
                <w:sz w:val="20"/>
                <w:szCs w:val="20"/>
              </w:rPr>
              <w:t xml:space="preserve">to </w:t>
            </w:r>
            <w:r w:rsidRPr="00031A52">
              <w:rPr>
                <w:rFonts w:ascii="Arial"/>
                <w:spacing w:val="-3"/>
                <w:sz w:val="20"/>
                <w:szCs w:val="20"/>
              </w:rPr>
              <w:t>implant</w:t>
            </w:r>
            <w:r w:rsidRPr="00031A52">
              <w:rPr>
                <w:rFonts w:ascii="Arial"/>
                <w:spacing w:val="-1"/>
                <w:sz w:val="20"/>
                <w:szCs w:val="20"/>
              </w:rPr>
              <w:t xml:space="preserve"> </w:t>
            </w:r>
            <w:r w:rsidRPr="00031A52">
              <w:rPr>
                <w:rFonts w:ascii="Arial"/>
                <w:spacing w:val="-2"/>
                <w:sz w:val="20"/>
                <w:szCs w:val="20"/>
              </w:rPr>
              <w:t>procedure.</w:t>
            </w:r>
            <w:r w:rsidRPr="00031A52">
              <w:rPr>
                <w:rFonts w:ascii="Arial"/>
                <w:sz w:val="20"/>
                <w:szCs w:val="20"/>
              </w:rPr>
              <w:t xml:space="preserve"> </w:t>
            </w:r>
            <w:r w:rsidRPr="00031A52">
              <w:rPr>
                <w:rFonts w:ascii="Arial"/>
                <w:spacing w:val="1"/>
                <w:sz w:val="20"/>
                <w:szCs w:val="20"/>
              </w:rPr>
              <w:t xml:space="preserve"> </w:t>
            </w:r>
            <w:r w:rsidRPr="00031A52">
              <w:rPr>
                <w:rFonts w:ascii="Arial"/>
                <w:spacing w:val="-1"/>
                <w:sz w:val="20"/>
                <w:szCs w:val="20"/>
              </w:rPr>
              <w:t>If</w:t>
            </w:r>
            <w:r w:rsidRPr="00031A52">
              <w:rPr>
                <w:rFonts w:ascii="Arial"/>
                <w:spacing w:val="2"/>
                <w:sz w:val="20"/>
                <w:szCs w:val="20"/>
              </w:rPr>
              <w:t xml:space="preserve"> </w:t>
            </w:r>
            <w:r w:rsidRPr="00031A52">
              <w:rPr>
                <w:rFonts w:ascii="Arial"/>
                <w:spacing w:val="-2"/>
                <w:sz w:val="20"/>
                <w:szCs w:val="20"/>
              </w:rPr>
              <w:t>intra-</w:t>
            </w:r>
          </w:p>
          <w:p w14:paraId="3CE0E597" w14:textId="77777777" w:rsidR="00DB19D3" w:rsidRPr="00031A52" w:rsidRDefault="00DB19D3" w:rsidP="00DB19D3">
            <w:pPr>
              <w:pStyle w:val="ListParagraph"/>
              <w:numPr>
                <w:ilvl w:val="0"/>
                <w:numId w:val="7"/>
              </w:numPr>
              <w:tabs>
                <w:tab w:val="left" w:pos="1801"/>
                <w:tab w:val="left" w:pos="5451"/>
              </w:tabs>
              <w:spacing w:line="239" w:lineRule="auto"/>
              <w:ind w:left="1800" w:right="342" w:hanging="200"/>
              <w:rPr>
                <w:rFonts w:ascii="Arial" w:eastAsia="Arial" w:hAnsi="Arial" w:cs="Arial"/>
                <w:sz w:val="20"/>
                <w:szCs w:val="20"/>
              </w:rPr>
            </w:pPr>
            <w:r w:rsidRPr="00031A52">
              <w:rPr>
                <w:rFonts w:ascii="Arial"/>
                <w:spacing w:val="-2"/>
                <w:sz w:val="20"/>
                <w:szCs w:val="20"/>
              </w:rPr>
              <w:t>Patients</w:t>
            </w:r>
            <w:r w:rsidRPr="00031A52">
              <w:rPr>
                <w:rFonts w:ascii="Arial"/>
                <w:spacing w:val="1"/>
                <w:sz w:val="20"/>
                <w:szCs w:val="20"/>
              </w:rPr>
              <w:t xml:space="preserve"> </w:t>
            </w:r>
            <w:r w:rsidRPr="00031A52">
              <w:rPr>
                <w:rFonts w:ascii="Arial"/>
                <w:spacing w:val="-2"/>
                <w:sz w:val="20"/>
                <w:szCs w:val="20"/>
              </w:rPr>
              <w:t>with persistent</w:t>
            </w:r>
            <w:r w:rsidRPr="00031A52">
              <w:rPr>
                <w:rFonts w:ascii="Arial"/>
                <w:sz w:val="20"/>
                <w:szCs w:val="20"/>
              </w:rPr>
              <w:t xml:space="preserve"> </w:t>
            </w:r>
            <w:r w:rsidRPr="00031A52">
              <w:rPr>
                <w:rFonts w:ascii="Arial"/>
                <w:spacing w:val="-3"/>
                <w:sz w:val="20"/>
                <w:szCs w:val="20"/>
              </w:rPr>
              <w:t>or</w:t>
            </w:r>
            <w:r w:rsidRPr="00031A52">
              <w:rPr>
                <w:rFonts w:ascii="Arial"/>
                <w:spacing w:val="-3"/>
                <w:sz w:val="20"/>
                <w:szCs w:val="20"/>
              </w:rPr>
              <w:tab/>
            </w:r>
            <w:r w:rsidRPr="00031A52">
              <w:rPr>
                <w:rFonts w:ascii="Arial"/>
                <w:spacing w:val="-2"/>
                <w:sz w:val="20"/>
                <w:szCs w:val="20"/>
              </w:rPr>
              <w:t>procedural</w:t>
            </w:r>
            <w:r w:rsidRPr="00031A52">
              <w:rPr>
                <w:rFonts w:ascii="Arial"/>
                <w:spacing w:val="-7"/>
                <w:sz w:val="20"/>
                <w:szCs w:val="20"/>
              </w:rPr>
              <w:t xml:space="preserve"> </w:t>
            </w:r>
            <w:r w:rsidRPr="00031A52">
              <w:rPr>
                <w:rFonts w:ascii="Arial"/>
                <w:sz w:val="20"/>
                <w:szCs w:val="20"/>
              </w:rPr>
              <w:t>TEE</w:t>
            </w:r>
            <w:r w:rsidRPr="00031A52">
              <w:rPr>
                <w:rFonts w:ascii="Arial"/>
                <w:spacing w:val="-3"/>
                <w:sz w:val="20"/>
                <w:szCs w:val="20"/>
              </w:rPr>
              <w:t xml:space="preserve"> during</w:t>
            </w:r>
            <w:r w:rsidRPr="00031A52">
              <w:rPr>
                <w:rFonts w:ascii="Arial"/>
                <w:spacing w:val="-4"/>
                <w:sz w:val="20"/>
                <w:szCs w:val="20"/>
              </w:rPr>
              <w:t xml:space="preserve"> </w:t>
            </w:r>
            <w:r w:rsidRPr="00031A52">
              <w:rPr>
                <w:rFonts w:ascii="Arial"/>
                <w:spacing w:val="-1"/>
                <w:sz w:val="20"/>
                <w:szCs w:val="20"/>
              </w:rPr>
              <w:t>TAVR</w:t>
            </w:r>
            <w:r w:rsidRPr="00031A52">
              <w:rPr>
                <w:rFonts w:ascii="Arial"/>
                <w:spacing w:val="-3"/>
                <w:sz w:val="20"/>
                <w:szCs w:val="20"/>
              </w:rPr>
              <w:t xml:space="preserve"> reveals</w:t>
            </w:r>
            <w:r w:rsidRPr="00031A52">
              <w:rPr>
                <w:rFonts w:ascii="Arial"/>
                <w:spacing w:val="45"/>
                <w:sz w:val="20"/>
                <w:szCs w:val="20"/>
              </w:rPr>
              <w:t xml:space="preserve"> </w:t>
            </w:r>
            <w:r w:rsidRPr="00031A52">
              <w:rPr>
                <w:rFonts w:ascii="Arial"/>
                <w:spacing w:val="-2"/>
                <w:sz w:val="20"/>
                <w:szCs w:val="20"/>
              </w:rPr>
              <w:t>paroxysmal</w:t>
            </w:r>
            <w:r w:rsidRPr="00031A52">
              <w:rPr>
                <w:rFonts w:ascii="Arial"/>
                <w:spacing w:val="-3"/>
                <w:sz w:val="20"/>
                <w:szCs w:val="20"/>
              </w:rPr>
              <w:t xml:space="preserve"> </w:t>
            </w:r>
            <w:r w:rsidRPr="00031A52">
              <w:rPr>
                <w:rFonts w:ascii="Arial"/>
                <w:spacing w:val="-2"/>
                <w:sz w:val="20"/>
                <w:szCs w:val="20"/>
              </w:rPr>
              <w:t>atrial</w:t>
            </w:r>
            <w:r w:rsidRPr="00031A52">
              <w:rPr>
                <w:rFonts w:ascii="Arial"/>
                <w:spacing w:val="-7"/>
                <w:sz w:val="20"/>
                <w:szCs w:val="20"/>
              </w:rPr>
              <w:t xml:space="preserve"> </w:t>
            </w:r>
            <w:r w:rsidRPr="00031A52">
              <w:rPr>
                <w:rFonts w:ascii="Arial"/>
                <w:spacing w:val="-2"/>
                <w:sz w:val="20"/>
                <w:szCs w:val="20"/>
              </w:rPr>
              <w:t>fibrillation,</w:t>
            </w:r>
            <w:r w:rsidRPr="00031A52">
              <w:rPr>
                <w:rFonts w:ascii="Arial"/>
                <w:spacing w:val="2"/>
                <w:sz w:val="20"/>
                <w:szCs w:val="20"/>
              </w:rPr>
              <w:t xml:space="preserve"> </w:t>
            </w:r>
            <w:r w:rsidRPr="00031A52">
              <w:rPr>
                <w:rFonts w:ascii="Arial"/>
                <w:spacing w:val="-2"/>
                <w:sz w:val="20"/>
                <w:szCs w:val="20"/>
              </w:rPr>
              <w:t>not</w:t>
            </w:r>
            <w:r w:rsidRPr="00031A52">
              <w:rPr>
                <w:rFonts w:ascii="Arial"/>
                <w:spacing w:val="-2"/>
                <w:sz w:val="20"/>
                <w:szCs w:val="20"/>
              </w:rPr>
              <w:tab/>
              <w:t>thrombus,</w:t>
            </w:r>
            <w:r w:rsidRPr="00031A52">
              <w:rPr>
                <w:rFonts w:ascii="Arial"/>
                <w:sz w:val="20"/>
                <w:szCs w:val="20"/>
              </w:rPr>
              <w:t xml:space="preserve"> </w:t>
            </w:r>
            <w:r w:rsidRPr="00031A52">
              <w:rPr>
                <w:rFonts w:ascii="Arial"/>
                <w:spacing w:val="-2"/>
                <w:sz w:val="20"/>
                <w:szCs w:val="20"/>
              </w:rPr>
              <w:t>implant</w:t>
            </w:r>
            <w:r w:rsidRPr="00031A52">
              <w:rPr>
                <w:rFonts w:ascii="Arial"/>
                <w:sz w:val="20"/>
                <w:szCs w:val="20"/>
              </w:rPr>
              <w:t xml:space="preserve"> </w:t>
            </w:r>
            <w:r w:rsidRPr="00031A52">
              <w:rPr>
                <w:rFonts w:ascii="Arial"/>
                <w:spacing w:val="-2"/>
                <w:sz w:val="20"/>
                <w:szCs w:val="20"/>
              </w:rPr>
              <w:t xml:space="preserve">procedure </w:t>
            </w:r>
            <w:r w:rsidRPr="00031A52">
              <w:rPr>
                <w:rFonts w:ascii="Arial"/>
                <w:spacing w:val="-3"/>
                <w:sz w:val="20"/>
                <w:szCs w:val="20"/>
              </w:rPr>
              <w:t xml:space="preserve">will </w:t>
            </w:r>
            <w:r w:rsidRPr="00031A52">
              <w:rPr>
                <w:rFonts w:ascii="Arial"/>
                <w:spacing w:val="-1"/>
                <w:sz w:val="20"/>
                <w:szCs w:val="20"/>
              </w:rPr>
              <w:t>be</w:t>
            </w:r>
            <w:r w:rsidRPr="00031A52">
              <w:rPr>
                <w:rFonts w:ascii="Arial"/>
                <w:spacing w:val="27"/>
                <w:sz w:val="20"/>
                <w:szCs w:val="20"/>
              </w:rPr>
              <w:t xml:space="preserve"> </w:t>
            </w:r>
            <w:r w:rsidRPr="00031A52">
              <w:rPr>
                <w:rFonts w:ascii="Arial"/>
                <w:spacing w:val="-2"/>
                <w:sz w:val="20"/>
                <w:szCs w:val="20"/>
              </w:rPr>
              <w:t>aborted</w:t>
            </w:r>
            <w:r w:rsidRPr="00031A52">
              <w:rPr>
                <w:rFonts w:ascii="Arial"/>
                <w:spacing w:val="59"/>
                <w:sz w:val="20"/>
                <w:szCs w:val="20"/>
              </w:rPr>
              <w:t xml:space="preserve"> </w:t>
            </w:r>
            <w:r w:rsidRPr="00031A52">
              <w:rPr>
                <w:rFonts w:ascii="Arial"/>
                <w:spacing w:val="-1"/>
                <w:sz w:val="20"/>
                <w:szCs w:val="20"/>
              </w:rPr>
              <w:t>on</w:t>
            </w:r>
            <w:r w:rsidRPr="00031A52">
              <w:rPr>
                <w:rFonts w:ascii="Arial"/>
                <w:spacing w:val="-2"/>
                <w:sz w:val="20"/>
                <w:szCs w:val="20"/>
              </w:rPr>
              <w:t xml:space="preserve"> anticoagulation,</w:t>
            </w:r>
            <w:r w:rsidRPr="00031A52">
              <w:rPr>
                <w:rFonts w:ascii="Arial"/>
                <w:sz w:val="20"/>
                <w:szCs w:val="20"/>
              </w:rPr>
              <w:t xml:space="preserve"> </w:t>
            </w:r>
            <w:r w:rsidRPr="00031A52">
              <w:rPr>
                <w:rFonts w:ascii="Arial"/>
                <w:spacing w:val="-3"/>
                <w:sz w:val="20"/>
                <w:szCs w:val="20"/>
              </w:rPr>
              <w:t xml:space="preserve">will </w:t>
            </w:r>
            <w:r w:rsidRPr="00031A52">
              <w:rPr>
                <w:rFonts w:ascii="Arial"/>
                <w:sz w:val="20"/>
                <w:szCs w:val="20"/>
              </w:rPr>
              <w:t>not</w:t>
            </w:r>
            <w:r w:rsidRPr="00031A52">
              <w:rPr>
                <w:rFonts w:ascii="Arial"/>
                <w:spacing w:val="2"/>
                <w:sz w:val="20"/>
                <w:szCs w:val="20"/>
              </w:rPr>
              <w:t xml:space="preserve"> </w:t>
            </w:r>
            <w:r w:rsidRPr="00031A52">
              <w:rPr>
                <w:rFonts w:ascii="Arial"/>
                <w:spacing w:val="-1"/>
                <w:sz w:val="20"/>
                <w:szCs w:val="20"/>
              </w:rPr>
              <w:t>be</w:t>
            </w:r>
            <w:r w:rsidRPr="00031A52">
              <w:rPr>
                <w:rFonts w:ascii="Arial"/>
                <w:spacing w:val="-1"/>
                <w:sz w:val="20"/>
                <w:szCs w:val="20"/>
              </w:rPr>
              <w:tab/>
              <w:t>and</w:t>
            </w:r>
            <w:r w:rsidRPr="00031A52">
              <w:rPr>
                <w:rFonts w:ascii="Arial"/>
                <w:spacing w:val="-2"/>
                <w:sz w:val="20"/>
                <w:szCs w:val="20"/>
              </w:rPr>
              <w:t xml:space="preserve"> </w:t>
            </w:r>
            <w:r w:rsidRPr="00031A52">
              <w:rPr>
                <w:rFonts w:ascii="Arial"/>
                <w:spacing w:val="-3"/>
                <w:sz w:val="20"/>
                <w:szCs w:val="20"/>
              </w:rPr>
              <w:t>delayed</w:t>
            </w:r>
            <w:r w:rsidRPr="00031A52">
              <w:rPr>
                <w:rFonts w:ascii="Arial"/>
                <w:spacing w:val="-2"/>
                <w:sz w:val="20"/>
                <w:szCs w:val="20"/>
              </w:rPr>
              <w:t xml:space="preserve"> </w:t>
            </w:r>
            <w:r w:rsidRPr="00031A52">
              <w:rPr>
                <w:rFonts w:ascii="Arial"/>
                <w:spacing w:val="-1"/>
                <w:sz w:val="20"/>
                <w:szCs w:val="20"/>
              </w:rPr>
              <w:t>until</w:t>
            </w:r>
            <w:r w:rsidRPr="00031A52">
              <w:rPr>
                <w:rFonts w:ascii="Arial"/>
                <w:spacing w:val="-2"/>
                <w:sz w:val="20"/>
                <w:szCs w:val="20"/>
              </w:rPr>
              <w:t xml:space="preserve"> patient</w:t>
            </w:r>
            <w:r w:rsidRPr="00031A52">
              <w:rPr>
                <w:rFonts w:ascii="Arial"/>
                <w:sz w:val="20"/>
                <w:szCs w:val="20"/>
              </w:rPr>
              <w:t xml:space="preserve"> </w:t>
            </w:r>
            <w:r w:rsidRPr="00031A52">
              <w:rPr>
                <w:rFonts w:ascii="Arial"/>
                <w:spacing w:val="-2"/>
                <w:sz w:val="20"/>
                <w:szCs w:val="20"/>
              </w:rPr>
              <w:t>has</w:t>
            </w:r>
            <w:r w:rsidRPr="00031A52">
              <w:rPr>
                <w:rFonts w:ascii="Arial"/>
                <w:spacing w:val="32"/>
                <w:sz w:val="20"/>
                <w:szCs w:val="20"/>
              </w:rPr>
              <w:t xml:space="preserve"> </w:t>
            </w:r>
            <w:r w:rsidRPr="00031A52">
              <w:rPr>
                <w:rFonts w:ascii="Arial"/>
                <w:spacing w:val="-2"/>
                <w:sz w:val="20"/>
                <w:szCs w:val="20"/>
              </w:rPr>
              <w:t xml:space="preserve">been </w:t>
            </w:r>
            <w:r w:rsidRPr="00031A52">
              <w:rPr>
                <w:rFonts w:ascii="Arial"/>
                <w:spacing w:val="-3"/>
                <w:sz w:val="20"/>
                <w:szCs w:val="20"/>
              </w:rPr>
              <w:t>on</w:t>
            </w:r>
            <w:r w:rsidRPr="00031A52">
              <w:rPr>
                <w:rFonts w:ascii="Arial"/>
                <w:spacing w:val="38"/>
                <w:sz w:val="20"/>
                <w:szCs w:val="20"/>
              </w:rPr>
              <w:t xml:space="preserve"> </w:t>
            </w:r>
            <w:r w:rsidRPr="00031A52">
              <w:rPr>
                <w:rFonts w:ascii="Arial"/>
                <w:spacing w:val="-2"/>
                <w:sz w:val="20"/>
                <w:szCs w:val="20"/>
              </w:rPr>
              <w:t>required</w:t>
            </w:r>
            <w:r w:rsidRPr="00031A52">
              <w:rPr>
                <w:rFonts w:ascii="Arial"/>
                <w:spacing w:val="-4"/>
                <w:sz w:val="20"/>
                <w:szCs w:val="20"/>
              </w:rPr>
              <w:t xml:space="preserve"> </w:t>
            </w:r>
            <w:r w:rsidRPr="00031A52">
              <w:rPr>
                <w:rFonts w:ascii="Arial"/>
                <w:sz w:val="20"/>
                <w:szCs w:val="20"/>
              </w:rPr>
              <w:t xml:space="preserve">to </w:t>
            </w:r>
            <w:r w:rsidRPr="00031A52">
              <w:rPr>
                <w:rFonts w:ascii="Arial"/>
                <w:spacing w:val="-3"/>
                <w:sz w:val="20"/>
                <w:szCs w:val="20"/>
              </w:rPr>
              <w:t>have</w:t>
            </w:r>
            <w:r w:rsidRPr="00031A52">
              <w:rPr>
                <w:rFonts w:ascii="Arial"/>
                <w:spacing w:val="-2"/>
                <w:sz w:val="20"/>
                <w:szCs w:val="20"/>
              </w:rPr>
              <w:t xml:space="preserve"> </w:t>
            </w:r>
            <w:r w:rsidRPr="00031A52">
              <w:rPr>
                <w:rFonts w:ascii="Arial"/>
                <w:sz w:val="20"/>
                <w:szCs w:val="20"/>
              </w:rPr>
              <w:t>a</w:t>
            </w:r>
            <w:r w:rsidRPr="00031A52">
              <w:rPr>
                <w:rFonts w:ascii="Arial"/>
                <w:spacing w:val="-7"/>
                <w:sz w:val="20"/>
                <w:szCs w:val="20"/>
              </w:rPr>
              <w:t xml:space="preserve"> </w:t>
            </w:r>
            <w:r w:rsidRPr="00031A52">
              <w:rPr>
                <w:rFonts w:ascii="Arial"/>
                <w:sz w:val="20"/>
                <w:szCs w:val="20"/>
              </w:rPr>
              <w:t>TEE</w:t>
            </w:r>
            <w:r w:rsidRPr="00031A52">
              <w:rPr>
                <w:rFonts w:ascii="Arial"/>
                <w:spacing w:val="-3"/>
                <w:sz w:val="20"/>
                <w:szCs w:val="20"/>
              </w:rPr>
              <w:t xml:space="preserve"> </w:t>
            </w:r>
            <w:r w:rsidRPr="00031A52">
              <w:rPr>
                <w:rFonts w:ascii="Arial"/>
                <w:spacing w:val="-1"/>
                <w:sz w:val="20"/>
                <w:szCs w:val="20"/>
              </w:rPr>
              <w:t>to</w:t>
            </w:r>
            <w:r w:rsidRPr="00031A52">
              <w:rPr>
                <w:rFonts w:ascii="Arial"/>
                <w:spacing w:val="-2"/>
                <w:sz w:val="20"/>
                <w:szCs w:val="20"/>
              </w:rPr>
              <w:t xml:space="preserve"> rule</w:t>
            </w:r>
            <w:r w:rsidRPr="00031A52">
              <w:rPr>
                <w:rFonts w:ascii="Arial"/>
                <w:spacing w:val="-2"/>
                <w:sz w:val="20"/>
                <w:szCs w:val="20"/>
              </w:rPr>
              <w:tab/>
              <w:t>warfarin</w:t>
            </w:r>
            <w:r w:rsidRPr="00031A52">
              <w:rPr>
                <w:rFonts w:ascii="Arial"/>
                <w:spacing w:val="-4"/>
                <w:sz w:val="20"/>
                <w:szCs w:val="20"/>
              </w:rPr>
              <w:t xml:space="preserve"> </w:t>
            </w:r>
            <w:r w:rsidRPr="00031A52">
              <w:rPr>
                <w:rFonts w:ascii="Arial"/>
                <w:spacing w:val="-2"/>
                <w:sz w:val="20"/>
                <w:szCs w:val="20"/>
              </w:rPr>
              <w:t>or</w:t>
            </w:r>
            <w:r w:rsidRPr="00031A52">
              <w:rPr>
                <w:rFonts w:ascii="Arial"/>
                <w:spacing w:val="-1"/>
                <w:sz w:val="20"/>
                <w:szCs w:val="20"/>
              </w:rPr>
              <w:t xml:space="preserve"> </w:t>
            </w:r>
            <w:r w:rsidRPr="00031A52">
              <w:rPr>
                <w:rFonts w:ascii="Arial"/>
                <w:spacing w:val="-2"/>
                <w:sz w:val="20"/>
                <w:szCs w:val="20"/>
              </w:rPr>
              <w:t>dabigatran</w:t>
            </w:r>
            <w:r w:rsidRPr="00031A52">
              <w:rPr>
                <w:rFonts w:ascii="Arial"/>
                <w:spacing w:val="-7"/>
                <w:sz w:val="20"/>
                <w:szCs w:val="20"/>
              </w:rPr>
              <w:t xml:space="preserve"> </w:t>
            </w:r>
            <w:r w:rsidRPr="00031A52">
              <w:rPr>
                <w:rFonts w:ascii="Arial"/>
                <w:sz w:val="20"/>
                <w:szCs w:val="20"/>
              </w:rPr>
              <w:t>for</w:t>
            </w:r>
            <w:r w:rsidRPr="00031A52">
              <w:rPr>
                <w:rFonts w:ascii="Arial"/>
                <w:spacing w:val="2"/>
                <w:sz w:val="20"/>
                <w:szCs w:val="20"/>
              </w:rPr>
              <w:t xml:space="preserve"> </w:t>
            </w:r>
            <w:r w:rsidRPr="00031A52">
              <w:rPr>
                <w:rFonts w:ascii="Arial"/>
                <w:spacing w:val="-2"/>
                <w:sz w:val="20"/>
                <w:szCs w:val="20"/>
              </w:rPr>
              <w:t>30</w:t>
            </w:r>
            <w:r w:rsidRPr="00031A52">
              <w:rPr>
                <w:rFonts w:ascii="Arial"/>
                <w:spacing w:val="20"/>
                <w:sz w:val="20"/>
                <w:szCs w:val="20"/>
              </w:rPr>
              <w:t xml:space="preserve"> </w:t>
            </w:r>
            <w:r w:rsidRPr="00031A52">
              <w:rPr>
                <w:rFonts w:ascii="Arial"/>
                <w:spacing w:val="-2"/>
                <w:sz w:val="20"/>
                <w:szCs w:val="20"/>
              </w:rPr>
              <w:t>days.</w:t>
            </w:r>
            <w:r w:rsidRPr="00031A52">
              <w:rPr>
                <w:rFonts w:ascii="Arial"/>
                <w:sz w:val="20"/>
                <w:szCs w:val="20"/>
              </w:rPr>
              <w:t xml:space="preserve"> </w:t>
            </w:r>
            <w:r w:rsidRPr="00031A52">
              <w:rPr>
                <w:rFonts w:ascii="Arial"/>
                <w:spacing w:val="3"/>
                <w:sz w:val="20"/>
                <w:szCs w:val="20"/>
              </w:rPr>
              <w:t xml:space="preserve"> </w:t>
            </w:r>
            <w:r w:rsidRPr="00031A52">
              <w:rPr>
                <w:rFonts w:ascii="Arial"/>
                <w:spacing w:val="-3"/>
                <w:sz w:val="20"/>
                <w:szCs w:val="20"/>
              </w:rPr>
              <w:t>Note:</w:t>
            </w:r>
            <w:r w:rsidRPr="00031A52">
              <w:rPr>
                <w:rFonts w:ascii="Arial"/>
                <w:spacing w:val="42"/>
                <w:sz w:val="20"/>
                <w:szCs w:val="20"/>
              </w:rPr>
              <w:t xml:space="preserve"> </w:t>
            </w:r>
            <w:r w:rsidRPr="00031A52">
              <w:rPr>
                <w:rFonts w:ascii="Arial"/>
                <w:spacing w:val="-2"/>
                <w:sz w:val="20"/>
                <w:szCs w:val="20"/>
              </w:rPr>
              <w:t>out</w:t>
            </w:r>
            <w:r w:rsidRPr="00031A52">
              <w:rPr>
                <w:rFonts w:ascii="Arial"/>
                <w:spacing w:val="24"/>
                <w:sz w:val="20"/>
                <w:szCs w:val="20"/>
              </w:rPr>
              <w:t xml:space="preserve"> </w:t>
            </w:r>
            <w:r w:rsidRPr="00031A52">
              <w:rPr>
                <w:rFonts w:ascii="Arial"/>
                <w:spacing w:val="-1"/>
                <w:sz w:val="20"/>
                <w:szCs w:val="20"/>
              </w:rPr>
              <w:t>LA</w:t>
            </w:r>
            <w:r w:rsidRPr="00031A52">
              <w:rPr>
                <w:rFonts w:ascii="Arial"/>
                <w:spacing w:val="-2"/>
                <w:sz w:val="20"/>
                <w:szCs w:val="20"/>
              </w:rPr>
              <w:t xml:space="preserve"> thrombus</w:t>
            </w:r>
            <w:r w:rsidRPr="00031A52">
              <w:rPr>
                <w:rFonts w:ascii="Arial"/>
                <w:spacing w:val="-1"/>
                <w:sz w:val="20"/>
                <w:szCs w:val="20"/>
              </w:rPr>
              <w:t xml:space="preserve"> </w:t>
            </w:r>
            <w:r w:rsidRPr="00031A52">
              <w:rPr>
                <w:rFonts w:ascii="Arial"/>
                <w:spacing w:val="-2"/>
                <w:sz w:val="20"/>
                <w:szCs w:val="20"/>
              </w:rPr>
              <w:t>prior</w:t>
            </w:r>
            <w:r w:rsidRPr="00031A52">
              <w:rPr>
                <w:rFonts w:ascii="Arial"/>
                <w:spacing w:val="-1"/>
                <w:sz w:val="20"/>
                <w:szCs w:val="20"/>
              </w:rPr>
              <w:t xml:space="preserve"> </w:t>
            </w:r>
            <w:r w:rsidRPr="00031A52">
              <w:rPr>
                <w:rFonts w:ascii="Arial"/>
                <w:sz w:val="20"/>
                <w:szCs w:val="20"/>
              </w:rPr>
              <w:t>to</w:t>
            </w:r>
            <w:r w:rsidRPr="00031A52">
              <w:rPr>
                <w:rFonts w:ascii="Arial"/>
                <w:spacing w:val="-7"/>
                <w:sz w:val="20"/>
                <w:szCs w:val="20"/>
              </w:rPr>
              <w:t xml:space="preserve"> </w:t>
            </w:r>
            <w:r w:rsidRPr="00031A52">
              <w:rPr>
                <w:rFonts w:ascii="Arial"/>
                <w:sz w:val="20"/>
                <w:szCs w:val="20"/>
              </w:rPr>
              <w:t>the</w:t>
            </w:r>
            <w:r w:rsidRPr="00031A52">
              <w:rPr>
                <w:rFonts w:ascii="Arial"/>
                <w:sz w:val="20"/>
                <w:szCs w:val="20"/>
              </w:rPr>
              <w:tab/>
            </w:r>
            <w:r w:rsidRPr="00031A52">
              <w:rPr>
                <w:rFonts w:ascii="Arial"/>
                <w:spacing w:val="-2"/>
                <w:sz w:val="20"/>
                <w:szCs w:val="20"/>
              </w:rPr>
              <w:t>thrombus</w:t>
            </w:r>
            <w:r w:rsidRPr="00031A52">
              <w:rPr>
                <w:rFonts w:ascii="Arial"/>
                <w:spacing w:val="-6"/>
                <w:sz w:val="20"/>
                <w:szCs w:val="20"/>
              </w:rPr>
              <w:t xml:space="preserve"> </w:t>
            </w:r>
            <w:r w:rsidRPr="00031A52">
              <w:rPr>
                <w:rFonts w:ascii="Arial"/>
                <w:spacing w:val="-2"/>
                <w:sz w:val="20"/>
                <w:szCs w:val="20"/>
              </w:rPr>
              <w:t>must</w:t>
            </w:r>
            <w:r w:rsidRPr="00031A52">
              <w:rPr>
                <w:rFonts w:ascii="Arial"/>
                <w:spacing w:val="2"/>
                <w:sz w:val="20"/>
                <w:szCs w:val="20"/>
              </w:rPr>
              <w:t xml:space="preserve"> </w:t>
            </w:r>
            <w:r w:rsidRPr="00031A52">
              <w:rPr>
                <w:rFonts w:ascii="Arial"/>
                <w:spacing w:val="-1"/>
                <w:sz w:val="20"/>
                <w:szCs w:val="20"/>
              </w:rPr>
              <w:t>be</w:t>
            </w:r>
            <w:r w:rsidRPr="00031A52">
              <w:rPr>
                <w:rFonts w:ascii="Arial"/>
                <w:spacing w:val="22"/>
                <w:sz w:val="20"/>
                <w:szCs w:val="20"/>
              </w:rPr>
              <w:t xml:space="preserve"> </w:t>
            </w:r>
            <w:r w:rsidRPr="00031A52">
              <w:rPr>
                <w:rFonts w:ascii="Arial"/>
                <w:spacing w:val="-2"/>
                <w:sz w:val="20"/>
                <w:szCs w:val="20"/>
              </w:rPr>
              <w:t xml:space="preserve">eliminated </w:t>
            </w:r>
            <w:r w:rsidRPr="00031A52">
              <w:rPr>
                <w:rFonts w:ascii="Arial"/>
                <w:spacing w:val="-1"/>
                <w:sz w:val="20"/>
                <w:szCs w:val="20"/>
              </w:rPr>
              <w:t>in</w:t>
            </w:r>
            <w:r w:rsidRPr="00031A52">
              <w:rPr>
                <w:rFonts w:ascii="Arial"/>
                <w:spacing w:val="-2"/>
                <w:sz w:val="20"/>
                <w:szCs w:val="20"/>
              </w:rPr>
              <w:t xml:space="preserve"> order</w:t>
            </w:r>
            <w:r w:rsidRPr="00031A52">
              <w:rPr>
                <w:rFonts w:ascii="Arial"/>
                <w:spacing w:val="-1"/>
                <w:sz w:val="20"/>
                <w:szCs w:val="20"/>
              </w:rPr>
              <w:t xml:space="preserve"> </w:t>
            </w:r>
            <w:r w:rsidRPr="00031A52">
              <w:rPr>
                <w:rFonts w:ascii="Arial"/>
                <w:sz w:val="20"/>
                <w:szCs w:val="20"/>
              </w:rPr>
              <w:t>to</w:t>
            </w:r>
            <w:r w:rsidRPr="00031A52">
              <w:rPr>
                <w:rFonts w:ascii="Arial"/>
                <w:spacing w:val="41"/>
                <w:sz w:val="20"/>
                <w:szCs w:val="20"/>
              </w:rPr>
              <w:t xml:space="preserve"> </w:t>
            </w:r>
            <w:r w:rsidRPr="00031A52">
              <w:rPr>
                <w:rFonts w:ascii="Arial"/>
                <w:spacing w:val="-2"/>
                <w:sz w:val="20"/>
                <w:szCs w:val="20"/>
              </w:rPr>
              <w:t>implant</w:t>
            </w:r>
            <w:r w:rsidRPr="00031A52">
              <w:rPr>
                <w:rFonts w:ascii="Arial"/>
                <w:spacing w:val="26"/>
                <w:sz w:val="20"/>
                <w:szCs w:val="20"/>
              </w:rPr>
              <w:t xml:space="preserve"> </w:t>
            </w:r>
            <w:r w:rsidRPr="00031A52">
              <w:rPr>
                <w:rFonts w:ascii="Arial"/>
                <w:spacing w:val="-2"/>
                <w:sz w:val="20"/>
                <w:szCs w:val="20"/>
              </w:rPr>
              <w:t>procedure.</w:t>
            </w:r>
            <w:r w:rsidRPr="00031A52">
              <w:rPr>
                <w:rFonts w:ascii="Arial"/>
                <w:sz w:val="20"/>
                <w:szCs w:val="20"/>
              </w:rPr>
              <w:t xml:space="preserve"> </w:t>
            </w:r>
            <w:r w:rsidRPr="00031A52">
              <w:rPr>
                <w:rFonts w:ascii="Arial"/>
                <w:spacing w:val="1"/>
                <w:sz w:val="20"/>
                <w:szCs w:val="20"/>
              </w:rPr>
              <w:t xml:space="preserve"> </w:t>
            </w:r>
            <w:r w:rsidRPr="00031A52">
              <w:rPr>
                <w:rFonts w:ascii="Arial"/>
                <w:spacing w:val="-1"/>
                <w:sz w:val="20"/>
                <w:szCs w:val="20"/>
              </w:rPr>
              <w:t>If</w:t>
            </w:r>
            <w:r w:rsidRPr="00031A52">
              <w:rPr>
                <w:rFonts w:ascii="Arial"/>
                <w:spacing w:val="2"/>
                <w:sz w:val="20"/>
                <w:szCs w:val="20"/>
              </w:rPr>
              <w:t xml:space="preserve"> </w:t>
            </w:r>
            <w:r w:rsidRPr="00031A52">
              <w:rPr>
                <w:rFonts w:ascii="Arial"/>
                <w:spacing w:val="-2"/>
                <w:sz w:val="20"/>
                <w:szCs w:val="20"/>
              </w:rPr>
              <w:t>intra-</w:t>
            </w:r>
            <w:r w:rsidRPr="00031A52">
              <w:rPr>
                <w:rFonts w:ascii="Arial"/>
                <w:spacing w:val="-2"/>
                <w:sz w:val="20"/>
                <w:szCs w:val="20"/>
              </w:rPr>
              <w:tab/>
            </w:r>
            <w:r w:rsidRPr="00031A52">
              <w:rPr>
                <w:rFonts w:ascii="Arial"/>
                <w:spacing w:val="-3"/>
                <w:sz w:val="20"/>
                <w:szCs w:val="20"/>
              </w:rPr>
              <w:t>proceed</w:t>
            </w:r>
            <w:r w:rsidRPr="00031A52">
              <w:rPr>
                <w:rFonts w:ascii="Arial"/>
                <w:spacing w:val="-2"/>
                <w:sz w:val="20"/>
                <w:szCs w:val="20"/>
              </w:rPr>
              <w:t xml:space="preserve"> </w:t>
            </w:r>
            <w:r w:rsidRPr="00031A52">
              <w:rPr>
                <w:rFonts w:ascii="Arial"/>
                <w:spacing w:val="-3"/>
                <w:sz w:val="20"/>
                <w:szCs w:val="20"/>
              </w:rPr>
              <w:t>with</w:t>
            </w:r>
            <w:r w:rsidRPr="00031A52">
              <w:rPr>
                <w:rFonts w:ascii="Arial"/>
                <w:spacing w:val="29"/>
                <w:sz w:val="20"/>
                <w:szCs w:val="20"/>
              </w:rPr>
              <w:t xml:space="preserve"> </w:t>
            </w:r>
            <w:r w:rsidRPr="00031A52">
              <w:rPr>
                <w:rFonts w:ascii="Arial"/>
                <w:spacing w:val="-2"/>
                <w:sz w:val="20"/>
                <w:szCs w:val="20"/>
              </w:rPr>
              <w:t>TAVR.</w:t>
            </w:r>
          </w:p>
          <w:p w14:paraId="1AD496CB" w14:textId="77777777" w:rsidR="00DB19D3" w:rsidRPr="00031A52" w:rsidRDefault="00DB19D3" w:rsidP="00235F40">
            <w:pPr>
              <w:pStyle w:val="TableParagraph"/>
              <w:tabs>
                <w:tab w:val="left" w:pos="5200"/>
                <w:tab w:val="left" w:pos="5452"/>
              </w:tabs>
              <w:spacing w:before="9" w:line="225" w:lineRule="auto"/>
              <w:ind w:left="1800" w:right="954"/>
              <w:rPr>
                <w:rFonts w:ascii="Arial" w:eastAsia="Arial" w:hAnsi="Arial" w:cs="Arial"/>
                <w:sz w:val="20"/>
                <w:szCs w:val="20"/>
              </w:rPr>
            </w:pPr>
            <w:r w:rsidRPr="00031A52">
              <w:rPr>
                <w:rFonts w:ascii="Arial" w:eastAsia="Arial" w:hAnsi="Arial" w:cs="Arial"/>
                <w:spacing w:val="-2"/>
                <w:position w:val="2"/>
                <w:sz w:val="20"/>
                <w:szCs w:val="20"/>
              </w:rPr>
              <w:t>procedural</w:t>
            </w:r>
            <w:r w:rsidRPr="00031A52">
              <w:rPr>
                <w:rFonts w:ascii="Arial" w:eastAsia="Arial" w:hAnsi="Arial" w:cs="Arial"/>
                <w:spacing w:val="19"/>
                <w:position w:val="2"/>
                <w:sz w:val="20"/>
                <w:szCs w:val="20"/>
              </w:rPr>
              <w:t xml:space="preserve"> </w:t>
            </w:r>
            <w:r w:rsidRPr="00031A52">
              <w:rPr>
                <w:rFonts w:ascii="Arial" w:eastAsia="Arial" w:hAnsi="Arial" w:cs="Arial"/>
                <w:position w:val="2"/>
                <w:sz w:val="20"/>
                <w:szCs w:val="20"/>
              </w:rPr>
              <w:t>TEE</w:t>
            </w:r>
            <w:r w:rsidRPr="00031A52">
              <w:rPr>
                <w:rFonts w:ascii="Arial" w:eastAsia="Arial" w:hAnsi="Arial" w:cs="Arial"/>
                <w:spacing w:val="-3"/>
                <w:position w:val="2"/>
                <w:sz w:val="20"/>
                <w:szCs w:val="20"/>
              </w:rPr>
              <w:t xml:space="preserve"> </w:t>
            </w:r>
            <w:r w:rsidRPr="00031A52">
              <w:rPr>
                <w:rFonts w:ascii="Arial" w:eastAsia="Arial" w:hAnsi="Arial" w:cs="Arial"/>
                <w:spacing w:val="-2"/>
                <w:position w:val="2"/>
                <w:sz w:val="20"/>
                <w:szCs w:val="20"/>
              </w:rPr>
              <w:t>during AVR</w:t>
            </w:r>
            <w:r w:rsidRPr="00031A52">
              <w:rPr>
                <w:rFonts w:ascii="Arial" w:eastAsia="Arial" w:hAnsi="Arial" w:cs="Arial"/>
                <w:spacing w:val="-2"/>
                <w:position w:val="2"/>
                <w:sz w:val="20"/>
                <w:szCs w:val="20"/>
              </w:rPr>
              <w:tab/>
            </w:r>
            <w:r w:rsidRPr="00031A52">
              <w:rPr>
                <w:rFonts w:ascii="Symbol" w:eastAsia="Symbol" w:hAnsi="Symbol" w:cs="Symbol"/>
                <w:sz w:val="20"/>
                <w:szCs w:val="20"/>
              </w:rPr>
              <w:t></w:t>
            </w:r>
            <w:r w:rsidRPr="00031A52">
              <w:rPr>
                <w:rFonts w:ascii="Symbol" w:eastAsia="Symbol" w:hAnsi="Symbol" w:cs="Symbol"/>
                <w:sz w:val="20"/>
                <w:szCs w:val="20"/>
              </w:rPr>
              <w:t></w:t>
            </w:r>
            <w:r w:rsidRPr="00031A52">
              <w:rPr>
                <w:rFonts w:ascii="Symbol" w:eastAsia="Symbol" w:hAnsi="Symbol" w:cs="Symbol"/>
                <w:spacing w:val="40"/>
                <w:sz w:val="20"/>
                <w:szCs w:val="20"/>
              </w:rPr>
              <w:t></w:t>
            </w:r>
            <w:r w:rsidRPr="00031A52">
              <w:rPr>
                <w:rFonts w:ascii="Arial" w:eastAsia="Arial" w:hAnsi="Arial" w:cs="Arial"/>
                <w:sz w:val="20"/>
                <w:szCs w:val="20"/>
              </w:rPr>
              <w:t>In</w:t>
            </w:r>
            <w:r w:rsidRPr="00031A52">
              <w:rPr>
                <w:rFonts w:ascii="Arial" w:eastAsia="Arial" w:hAnsi="Arial" w:cs="Arial"/>
                <w:spacing w:val="-2"/>
                <w:sz w:val="20"/>
                <w:szCs w:val="20"/>
              </w:rPr>
              <w:t xml:space="preserve"> patients</w:t>
            </w:r>
            <w:r w:rsidRPr="00031A52">
              <w:rPr>
                <w:rFonts w:ascii="Arial" w:eastAsia="Arial" w:hAnsi="Arial" w:cs="Arial"/>
                <w:spacing w:val="-4"/>
                <w:sz w:val="20"/>
                <w:szCs w:val="20"/>
              </w:rPr>
              <w:t xml:space="preserve"> </w:t>
            </w:r>
            <w:r w:rsidRPr="00031A52">
              <w:rPr>
                <w:rFonts w:ascii="Arial" w:eastAsia="Arial" w:hAnsi="Arial" w:cs="Arial"/>
                <w:spacing w:val="-2"/>
                <w:sz w:val="20"/>
                <w:szCs w:val="20"/>
              </w:rPr>
              <w:t>undergoing concomitant</w:t>
            </w:r>
            <w:r w:rsidRPr="00031A52">
              <w:rPr>
                <w:rFonts w:ascii="Arial" w:eastAsia="Arial" w:hAnsi="Arial" w:cs="Arial"/>
                <w:spacing w:val="42"/>
                <w:sz w:val="20"/>
                <w:szCs w:val="20"/>
              </w:rPr>
              <w:t xml:space="preserve"> </w:t>
            </w:r>
            <w:r w:rsidRPr="00031A52">
              <w:rPr>
                <w:rFonts w:ascii="Arial" w:eastAsia="Arial" w:hAnsi="Arial" w:cs="Arial"/>
                <w:spacing w:val="-2"/>
                <w:position w:val="1"/>
                <w:sz w:val="20"/>
                <w:szCs w:val="20"/>
              </w:rPr>
              <w:t>reveals</w:t>
            </w:r>
            <w:r w:rsidRPr="00031A52">
              <w:rPr>
                <w:rFonts w:ascii="Arial" w:eastAsia="Arial" w:hAnsi="Arial" w:cs="Arial"/>
                <w:spacing w:val="18"/>
                <w:position w:val="1"/>
                <w:sz w:val="20"/>
                <w:szCs w:val="20"/>
              </w:rPr>
              <w:t xml:space="preserve"> </w:t>
            </w:r>
            <w:r w:rsidRPr="00031A52">
              <w:rPr>
                <w:rFonts w:ascii="Arial" w:eastAsia="Arial" w:hAnsi="Arial" w:cs="Arial"/>
                <w:spacing w:val="-2"/>
                <w:position w:val="1"/>
                <w:sz w:val="20"/>
                <w:szCs w:val="20"/>
              </w:rPr>
              <w:t>thrombus,</w:t>
            </w:r>
            <w:r w:rsidRPr="00031A52">
              <w:rPr>
                <w:rFonts w:ascii="Arial" w:eastAsia="Arial" w:hAnsi="Arial" w:cs="Arial"/>
                <w:spacing w:val="2"/>
                <w:position w:val="1"/>
                <w:sz w:val="20"/>
                <w:szCs w:val="20"/>
              </w:rPr>
              <w:t xml:space="preserve"> </w:t>
            </w:r>
            <w:r w:rsidRPr="00031A52">
              <w:rPr>
                <w:rFonts w:ascii="Arial" w:eastAsia="Arial" w:hAnsi="Arial" w:cs="Arial"/>
                <w:spacing w:val="-2"/>
                <w:position w:val="1"/>
                <w:sz w:val="20"/>
                <w:szCs w:val="20"/>
              </w:rPr>
              <w:t>implant</w:t>
            </w:r>
            <w:r w:rsidRPr="00031A52">
              <w:rPr>
                <w:rFonts w:ascii="Arial" w:eastAsia="Arial" w:hAnsi="Arial" w:cs="Arial"/>
                <w:spacing w:val="-2"/>
                <w:position w:val="1"/>
                <w:sz w:val="20"/>
                <w:szCs w:val="20"/>
              </w:rPr>
              <w:tab/>
            </w:r>
            <w:r w:rsidRPr="00031A52">
              <w:rPr>
                <w:rFonts w:ascii="Arial" w:eastAsia="Arial" w:hAnsi="Arial" w:cs="Arial"/>
                <w:spacing w:val="-2"/>
                <w:position w:val="1"/>
                <w:sz w:val="20"/>
                <w:szCs w:val="20"/>
              </w:rPr>
              <w:tab/>
            </w:r>
            <w:r w:rsidRPr="00031A52">
              <w:rPr>
                <w:rFonts w:ascii="Arial" w:eastAsia="Arial" w:hAnsi="Arial" w:cs="Arial"/>
                <w:spacing w:val="-2"/>
                <w:sz w:val="20"/>
                <w:szCs w:val="20"/>
              </w:rPr>
              <w:t>TAVR/PCI,</w:t>
            </w:r>
            <w:r w:rsidRPr="00031A52">
              <w:rPr>
                <w:rFonts w:ascii="Arial" w:eastAsia="Arial" w:hAnsi="Arial" w:cs="Arial"/>
                <w:sz w:val="20"/>
                <w:szCs w:val="20"/>
              </w:rPr>
              <w:t xml:space="preserve"> </w:t>
            </w:r>
            <w:r w:rsidRPr="00031A52">
              <w:rPr>
                <w:rFonts w:ascii="Arial" w:eastAsia="Arial" w:hAnsi="Arial" w:cs="Arial"/>
                <w:spacing w:val="-2"/>
                <w:sz w:val="20"/>
                <w:szCs w:val="20"/>
              </w:rPr>
              <w:t>clopidogrel</w:t>
            </w:r>
            <w:r w:rsidRPr="00031A52">
              <w:rPr>
                <w:rFonts w:ascii="Arial" w:eastAsia="Arial" w:hAnsi="Arial" w:cs="Arial"/>
                <w:spacing w:val="26"/>
                <w:sz w:val="20"/>
                <w:szCs w:val="20"/>
              </w:rPr>
              <w:t xml:space="preserve"> </w:t>
            </w:r>
            <w:r w:rsidRPr="00031A52">
              <w:rPr>
                <w:rFonts w:ascii="Arial" w:eastAsia="Arial" w:hAnsi="Arial" w:cs="Arial"/>
                <w:spacing w:val="-2"/>
                <w:sz w:val="20"/>
                <w:szCs w:val="20"/>
              </w:rPr>
              <w:t>loading</w:t>
            </w:r>
            <w:r w:rsidRPr="00031A52">
              <w:rPr>
                <w:rFonts w:ascii="Arial" w:eastAsia="Arial" w:hAnsi="Arial" w:cs="Arial"/>
                <w:spacing w:val="3"/>
                <w:sz w:val="20"/>
                <w:szCs w:val="20"/>
              </w:rPr>
              <w:t xml:space="preserve"> </w:t>
            </w:r>
            <w:r w:rsidRPr="00031A52">
              <w:rPr>
                <w:rFonts w:ascii="Arial" w:eastAsia="Arial" w:hAnsi="Arial" w:cs="Arial"/>
                <w:spacing w:val="-2"/>
                <w:sz w:val="20"/>
                <w:szCs w:val="20"/>
              </w:rPr>
              <w:t>with</w:t>
            </w:r>
            <w:r w:rsidRPr="00031A52">
              <w:rPr>
                <w:rFonts w:ascii="Arial" w:eastAsia="Arial" w:hAnsi="Arial" w:cs="Arial"/>
                <w:spacing w:val="43"/>
                <w:sz w:val="20"/>
                <w:szCs w:val="20"/>
              </w:rPr>
              <w:t xml:space="preserve"> </w:t>
            </w:r>
            <w:r w:rsidRPr="00031A52">
              <w:rPr>
                <w:rFonts w:ascii="Arial" w:eastAsia="Arial" w:hAnsi="Arial" w:cs="Arial"/>
                <w:spacing w:val="-2"/>
                <w:position w:val="2"/>
                <w:sz w:val="20"/>
                <w:szCs w:val="20"/>
              </w:rPr>
              <w:t>procedure</w:t>
            </w:r>
            <w:r w:rsidRPr="00031A52">
              <w:rPr>
                <w:rFonts w:ascii="Arial" w:eastAsia="Arial" w:hAnsi="Arial" w:cs="Arial"/>
                <w:spacing w:val="1"/>
                <w:position w:val="2"/>
                <w:sz w:val="20"/>
                <w:szCs w:val="20"/>
              </w:rPr>
              <w:t xml:space="preserve"> </w:t>
            </w:r>
            <w:r w:rsidRPr="00031A52">
              <w:rPr>
                <w:rFonts w:ascii="Arial" w:eastAsia="Arial" w:hAnsi="Arial" w:cs="Arial"/>
                <w:spacing w:val="-4"/>
                <w:position w:val="2"/>
                <w:sz w:val="20"/>
                <w:szCs w:val="20"/>
              </w:rPr>
              <w:t>will</w:t>
            </w:r>
            <w:r w:rsidRPr="00031A52">
              <w:rPr>
                <w:rFonts w:ascii="Arial" w:eastAsia="Arial" w:hAnsi="Arial" w:cs="Arial"/>
                <w:spacing w:val="26"/>
                <w:position w:val="2"/>
                <w:sz w:val="20"/>
                <w:szCs w:val="20"/>
              </w:rPr>
              <w:t xml:space="preserve"> </w:t>
            </w:r>
            <w:r w:rsidRPr="00031A52">
              <w:rPr>
                <w:rFonts w:ascii="Arial" w:eastAsia="Arial" w:hAnsi="Arial" w:cs="Arial"/>
                <w:spacing w:val="-1"/>
                <w:position w:val="2"/>
                <w:sz w:val="20"/>
                <w:szCs w:val="20"/>
              </w:rPr>
              <w:t>be</w:t>
            </w:r>
            <w:r w:rsidRPr="00031A52">
              <w:rPr>
                <w:rFonts w:ascii="Arial" w:eastAsia="Arial" w:hAnsi="Arial" w:cs="Arial"/>
                <w:position w:val="2"/>
                <w:sz w:val="20"/>
                <w:szCs w:val="20"/>
              </w:rPr>
              <w:t xml:space="preserve"> </w:t>
            </w:r>
            <w:r w:rsidRPr="00031A52">
              <w:rPr>
                <w:rFonts w:ascii="Arial" w:eastAsia="Arial" w:hAnsi="Arial" w:cs="Arial"/>
                <w:spacing w:val="-2"/>
                <w:position w:val="2"/>
                <w:sz w:val="20"/>
                <w:szCs w:val="20"/>
              </w:rPr>
              <w:t>aborted</w:t>
            </w:r>
            <w:r w:rsidRPr="00031A52">
              <w:rPr>
                <w:rFonts w:ascii="Arial" w:eastAsia="Arial" w:hAnsi="Arial" w:cs="Arial"/>
                <w:spacing w:val="1"/>
                <w:position w:val="2"/>
                <w:sz w:val="20"/>
                <w:szCs w:val="20"/>
              </w:rPr>
              <w:t xml:space="preserve"> </w:t>
            </w:r>
            <w:r w:rsidRPr="00031A52">
              <w:rPr>
                <w:rFonts w:ascii="Arial" w:eastAsia="Arial" w:hAnsi="Arial" w:cs="Arial"/>
                <w:spacing w:val="-2"/>
                <w:position w:val="2"/>
                <w:sz w:val="20"/>
                <w:szCs w:val="20"/>
              </w:rPr>
              <w:t>and</w:t>
            </w:r>
            <w:r w:rsidRPr="00031A52">
              <w:rPr>
                <w:rFonts w:ascii="Arial" w:eastAsia="Arial" w:hAnsi="Arial" w:cs="Arial"/>
                <w:spacing w:val="-2"/>
                <w:position w:val="2"/>
                <w:sz w:val="20"/>
                <w:szCs w:val="20"/>
              </w:rPr>
              <w:tab/>
            </w:r>
            <w:r w:rsidRPr="00031A52">
              <w:rPr>
                <w:rFonts w:ascii="Arial" w:eastAsia="Arial" w:hAnsi="Arial" w:cs="Arial"/>
                <w:spacing w:val="-2"/>
                <w:position w:val="2"/>
                <w:sz w:val="20"/>
                <w:szCs w:val="20"/>
              </w:rPr>
              <w:tab/>
            </w:r>
            <w:r w:rsidRPr="00031A52">
              <w:rPr>
                <w:rFonts w:ascii="Arial" w:eastAsia="Arial" w:hAnsi="Arial" w:cs="Arial"/>
                <w:spacing w:val="-2"/>
                <w:sz w:val="20"/>
                <w:szCs w:val="20"/>
              </w:rPr>
              <w:t>either</w:t>
            </w:r>
            <w:r w:rsidRPr="00031A52">
              <w:rPr>
                <w:rFonts w:ascii="Arial" w:eastAsia="Arial" w:hAnsi="Arial" w:cs="Arial"/>
                <w:spacing w:val="-3"/>
                <w:sz w:val="20"/>
                <w:szCs w:val="20"/>
              </w:rPr>
              <w:t xml:space="preserve"> </w:t>
            </w:r>
            <w:r w:rsidRPr="00031A52">
              <w:rPr>
                <w:rFonts w:ascii="Arial" w:eastAsia="Arial" w:hAnsi="Arial" w:cs="Arial"/>
                <w:spacing w:val="-2"/>
                <w:sz w:val="20"/>
                <w:szCs w:val="20"/>
              </w:rPr>
              <w:t>300mg or</w:t>
            </w:r>
            <w:r w:rsidRPr="00031A52">
              <w:rPr>
                <w:rFonts w:ascii="Arial" w:eastAsia="Arial" w:hAnsi="Arial" w:cs="Arial"/>
                <w:spacing w:val="-1"/>
                <w:sz w:val="20"/>
                <w:szCs w:val="20"/>
              </w:rPr>
              <w:t xml:space="preserve"> </w:t>
            </w:r>
            <w:r w:rsidRPr="00031A52">
              <w:rPr>
                <w:rFonts w:ascii="Arial" w:eastAsia="Arial" w:hAnsi="Arial" w:cs="Arial"/>
                <w:spacing w:val="-2"/>
                <w:sz w:val="20"/>
                <w:szCs w:val="20"/>
              </w:rPr>
              <w:t>600mg</w:t>
            </w:r>
            <w:r w:rsidRPr="00031A52">
              <w:rPr>
                <w:rFonts w:ascii="Arial" w:eastAsia="Arial" w:hAnsi="Arial" w:cs="Arial"/>
                <w:spacing w:val="25"/>
                <w:sz w:val="20"/>
                <w:szCs w:val="20"/>
              </w:rPr>
              <w:t xml:space="preserve"> </w:t>
            </w:r>
            <w:r w:rsidRPr="00031A52">
              <w:rPr>
                <w:rFonts w:ascii="Arial" w:eastAsia="Arial" w:hAnsi="Arial" w:cs="Arial"/>
                <w:spacing w:val="-2"/>
                <w:sz w:val="20"/>
                <w:szCs w:val="20"/>
              </w:rPr>
              <w:t>prior</w:t>
            </w:r>
            <w:r w:rsidRPr="00031A52">
              <w:rPr>
                <w:rFonts w:ascii="Arial" w:eastAsia="Arial" w:hAnsi="Arial" w:cs="Arial"/>
                <w:spacing w:val="-1"/>
                <w:sz w:val="20"/>
                <w:szCs w:val="20"/>
              </w:rPr>
              <w:t xml:space="preserve"> </w:t>
            </w:r>
            <w:r w:rsidRPr="00031A52">
              <w:rPr>
                <w:rFonts w:ascii="Arial" w:eastAsia="Arial" w:hAnsi="Arial" w:cs="Arial"/>
                <w:sz w:val="20"/>
                <w:szCs w:val="20"/>
              </w:rPr>
              <w:t>to</w:t>
            </w:r>
            <w:r w:rsidRPr="00031A52">
              <w:rPr>
                <w:rFonts w:ascii="Arial" w:eastAsia="Arial" w:hAnsi="Arial" w:cs="Arial"/>
                <w:spacing w:val="-4"/>
                <w:sz w:val="20"/>
                <w:szCs w:val="20"/>
              </w:rPr>
              <w:t xml:space="preserve"> </w:t>
            </w:r>
            <w:r w:rsidRPr="00031A52">
              <w:rPr>
                <w:rFonts w:ascii="Arial" w:eastAsia="Arial" w:hAnsi="Arial" w:cs="Arial"/>
                <w:sz w:val="20"/>
                <w:szCs w:val="20"/>
              </w:rPr>
              <w:t>the</w:t>
            </w:r>
            <w:r w:rsidRPr="00031A52">
              <w:rPr>
                <w:rFonts w:ascii="Arial" w:eastAsia="Arial" w:hAnsi="Arial" w:cs="Arial"/>
                <w:spacing w:val="49"/>
                <w:sz w:val="20"/>
                <w:szCs w:val="20"/>
              </w:rPr>
              <w:t xml:space="preserve"> </w:t>
            </w:r>
            <w:r w:rsidRPr="00031A52">
              <w:rPr>
                <w:rFonts w:ascii="Arial" w:eastAsia="Arial" w:hAnsi="Arial" w:cs="Arial"/>
                <w:spacing w:val="-3"/>
                <w:position w:val="2"/>
                <w:sz w:val="20"/>
                <w:szCs w:val="20"/>
              </w:rPr>
              <w:t>delayed</w:t>
            </w:r>
            <w:r w:rsidRPr="00031A52">
              <w:rPr>
                <w:rFonts w:ascii="Arial" w:eastAsia="Arial" w:hAnsi="Arial" w:cs="Arial"/>
                <w:spacing w:val="-2"/>
                <w:position w:val="2"/>
                <w:sz w:val="20"/>
                <w:szCs w:val="20"/>
              </w:rPr>
              <w:t xml:space="preserve"> </w:t>
            </w:r>
            <w:r w:rsidRPr="00031A52">
              <w:rPr>
                <w:rFonts w:ascii="Arial" w:eastAsia="Arial" w:hAnsi="Arial" w:cs="Arial"/>
                <w:spacing w:val="-1"/>
                <w:position w:val="2"/>
                <w:sz w:val="20"/>
                <w:szCs w:val="20"/>
              </w:rPr>
              <w:t>until</w:t>
            </w:r>
            <w:r w:rsidRPr="00031A52">
              <w:rPr>
                <w:rFonts w:ascii="Arial" w:eastAsia="Arial" w:hAnsi="Arial" w:cs="Arial"/>
                <w:spacing w:val="21"/>
                <w:position w:val="2"/>
                <w:sz w:val="20"/>
                <w:szCs w:val="20"/>
              </w:rPr>
              <w:t xml:space="preserve"> </w:t>
            </w:r>
            <w:r w:rsidRPr="00031A52">
              <w:rPr>
                <w:rFonts w:ascii="Arial" w:eastAsia="Arial" w:hAnsi="Arial" w:cs="Arial"/>
                <w:spacing w:val="-2"/>
                <w:position w:val="2"/>
                <w:sz w:val="20"/>
                <w:szCs w:val="20"/>
              </w:rPr>
              <w:t>patient</w:t>
            </w:r>
            <w:r w:rsidRPr="00031A52">
              <w:rPr>
                <w:rFonts w:ascii="Arial" w:eastAsia="Arial" w:hAnsi="Arial" w:cs="Arial"/>
                <w:spacing w:val="2"/>
                <w:position w:val="2"/>
                <w:sz w:val="20"/>
                <w:szCs w:val="20"/>
              </w:rPr>
              <w:t xml:space="preserve"> </w:t>
            </w:r>
            <w:r w:rsidRPr="00031A52">
              <w:rPr>
                <w:rFonts w:ascii="Arial" w:eastAsia="Arial" w:hAnsi="Arial" w:cs="Arial"/>
                <w:spacing w:val="-2"/>
                <w:position w:val="2"/>
                <w:sz w:val="20"/>
                <w:szCs w:val="20"/>
              </w:rPr>
              <w:t>has</w:t>
            </w:r>
            <w:r w:rsidRPr="00031A52">
              <w:rPr>
                <w:rFonts w:ascii="Arial" w:eastAsia="Arial" w:hAnsi="Arial" w:cs="Arial"/>
                <w:spacing w:val="-4"/>
                <w:position w:val="2"/>
                <w:sz w:val="20"/>
                <w:szCs w:val="20"/>
              </w:rPr>
              <w:t xml:space="preserve"> </w:t>
            </w:r>
            <w:r w:rsidRPr="00031A52">
              <w:rPr>
                <w:rFonts w:ascii="Arial" w:eastAsia="Arial" w:hAnsi="Arial" w:cs="Arial"/>
                <w:spacing w:val="-2"/>
                <w:position w:val="2"/>
                <w:sz w:val="20"/>
                <w:szCs w:val="20"/>
              </w:rPr>
              <w:t>been</w:t>
            </w:r>
            <w:r w:rsidRPr="00031A52">
              <w:rPr>
                <w:rFonts w:ascii="Arial" w:eastAsia="Arial" w:hAnsi="Arial" w:cs="Arial"/>
                <w:spacing w:val="-2"/>
                <w:position w:val="2"/>
                <w:sz w:val="20"/>
                <w:szCs w:val="20"/>
              </w:rPr>
              <w:tab/>
            </w:r>
            <w:r w:rsidRPr="00031A52">
              <w:rPr>
                <w:rFonts w:ascii="Arial" w:eastAsia="Arial" w:hAnsi="Arial" w:cs="Arial"/>
                <w:spacing w:val="-2"/>
                <w:position w:val="2"/>
                <w:sz w:val="20"/>
                <w:szCs w:val="20"/>
              </w:rPr>
              <w:tab/>
            </w:r>
            <w:proofErr w:type="gramStart"/>
            <w:r w:rsidRPr="00031A52">
              <w:rPr>
                <w:rFonts w:ascii="Arial" w:eastAsia="Arial" w:hAnsi="Arial" w:cs="Arial"/>
                <w:spacing w:val="-3"/>
                <w:sz w:val="20"/>
                <w:szCs w:val="20"/>
              </w:rPr>
              <w:t>implant</w:t>
            </w:r>
            <w:proofErr w:type="gramEnd"/>
            <w:r w:rsidRPr="00031A52">
              <w:rPr>
                <w:rFonts w:ascii="Arial" w:eastAsia="Arial" w:hAnsi="Arial" w:cs="Arial"/>
                <w:spacing w:val="2"/>
                <w:sz w:val="20"/>
                <w:szCs w:val="20"/>
              </w:rPr>
              <w:t xml:space="preserve"> </w:t>
            </w:r>
            <w:r w:rsidRPr="00031A52">
              <w:rPr>
                <w:rFonts w:ascii="Arial" w:eastAsia="Arial" w:hAnsi="Arial" w:cs="Arial"/>
                <w:spacing w:val="-2"/>
                <w:sz w:val="20"/>
                <w:szCs w:val="20"/>
              </w:rPr>
              <w:t>procedure is</w:t>
            </w:r>
            <w:r w:rsidRPr="00031A52">
              <w:rPr>
                <w:rFonts w:ascii="Arial" w:eastAsia="Arial" w:hAnsi="Arial" w:cs="Arial"/>
                <w:spacing w:val="15"/>
                <w:sz w:val="20"/>
                <w:szCs w:val="20"/>
              </w:rPr>
              <w:t xml:space="preserve"> </w:t>
            </w:r>
            <w:r w:rsidRPr="00031A52">
              <w:rPr>
                <w:rFonts w:ascii="Arial" w:eastAsia="Arial" w:hAnsi="Arial" w:cs="Arial"/>
                <w:spacing w:val="-2"/>
                <w:sz w:val="20"/>
                <w:szCs w:val="20"/>
              </w:rPr>
              <w:t xml:space="preserve">recommended </w:t>
            </w:r>
            <w:r w:rsidRPr="00031A52">
              <w:rPr>
                <w:rFonts w:ascii="Arial" w:eastAsia="Arial" w:hAnsi="Arial" w:cs="Arial"/>
                <w:spacing w:val="-4"/>
                <w:sz w:val="20"/>
                <w:szCs w:val="20"/>
              </w:rPr>
              <w:t>in</w:t>
            </w:r>
            <w:r w:rsidRPr="00031A52">
              <w:rPr>
                <w:rFonts w:ascii="Arial" w:eastAsia="Arial" w:hAnsi="Arial" w:cs="Arial"/>
                <w:spacing w:val="41"/>
                <w:sz w:val="20"/>
                <w:szCs w:val="20"/>
              </w:rPr>
              <w:t xml:space="preserve"> </w:t>
            </w:r>
            <w:r w:rsidRPr="00031A52">
              <w:rPr>
                <w:rFonts w:ascii="Arial" w:eastAsia="Arial" w:hAnsi="Arial" w:cs="Arial"/>
                <w:spacing w:val="-1"/>
                <w:position w:val="1"/>
                <w:sz w:val="20"/>
                <w:szCs w:val="20"/>
              </w:rPr>
              <w:t>on</w:t>
            </w:r>
            <w:r w:rsidRPr="00031A52">
              <w:rPr>
                <w:rFonts w:ascii="Arial" w:eastAsia="Arial" w:hAnsi="Arial" w:cs="Arial"/>
                <w:position w:val="1"/>
                <w:sz w:val="20"/>
                <w:szCs w:val="20"/>
              </w:rPr>
              <w:t xml:space="preserve"> </w:t>
            </w:r>
            <w:r w:rsidRPr="00031A52">
              <w:rPr>
                <w:rFonts w:ascii="Arial" w:eastAsia="Arial" w:hAnsi="Arial" w:cs="Arial"/>
                <w:spacing w:val="-2"/>
                <w:position w:val="1"/>
                <w:sz w:val="20"/>
                <w:szCs w:val="20"/>
              </w:rPr>
              <w:t>warfarin or</w:t>
            </w:r>
            <w:r w:rsidRPr="00031A52">
              <w:rPr>
                <w:rFonts w:ascii="Arial" w:eastAsia="Arial" w:hAnsi="Arial" w:cs="Arial"/>
                <w:spacing w:val="26"/>
                <w:position w:val="1"/>
                <w:sz w:val="20"/>
                <w:szCs w:val="20"/>
              </w:rPr>
              <w:t xml:space="preserve"> </w:t>
            </w:r>
            <w:r w:rsidRPr="00031A52">
              <w:rPr>
                <w:rFonts w:ascii="Arial" w:eastAsia="Arial" w:hAnsi="Arial" w:cs="Arial"/>
                <w:spacing w:val="-2"/>
                <w:position w:val="1"/>
                <w:sz w:val="20"/>
                <w:szCs w:val="20"/>
              </w:rPr>
              <w:t>dabigatran</w:t>
            </w:r>
            <w:r w:rsidRPr="00031A52">
              <w:rPr>
                <w:rFonts w:ascii="Arial" w:eastAsia="Arial" w:hAnsi="Arial" w:cs="Arial"/>
                <w:spacing w:val="-7"/>
                <w:position w:val="1"/>
                <w:sz w:val="20"/>
                <w:szCs w:val="20"/>
              </w:rPr>
              <w:t xml:space="preserve"> </w:t>
            </w:r>
            <w:r w:rsidRPr="00031A52">
              <w:rPr>
                <w:rFonts w:ascii="Arial" w:eastAsia="Arial" w:hAnsi="Arial" w:cs="Arial"/>
                <w:position w:val="1"/>
                <w:sz w:val="20"/>
                <w:szCs w:val="20"/>
              </w:rPr>
              <w:t>for</w:t>
            </w:r>
            <w:r w:rsidRPr="00031A52">
              <w:rPr>
                <w:rFonts w:ascii="Arial" w:eastAsia="Arial" w:hAnsi="Arial" w:cs="Arial"/>
                <w:spacing w:val="-3"/>
                <w:position w:val="1"/>
                <w:sz w:val="20"/>
                <w:szCs w:val="20"/>
              </w:rPr>
              <w:t xml:space="preserve"> </w:t>
            </w:r>
            <w:r w:rsidRPr="00031A52">
              <w:rPr>
                <w:rFonts w:ascii="Arial" w:eastAsia="Arial" w:hAnsi="Arial" w:cs="Arial"/>
                <w:spacing w:val="-1"/>
                <w:position w:val="1"/>
                <w:sz w:val="20"/>
                <w:szCs w:val="20"/>
              </w:rPr>
              <w:t>30</w:t>
            </w:r>
            <w:r w:rsidRPr="00031A52">
              <w:rPr>
                <w:rFonts w:ascii="Arial" w:eastAsia="Arial" w:hAnsi="Arial" w:cs="Arial"/>
                <w:spacing w:val="-1"/>
                <w:position w:val="1"/>
                <w:sz w:val="20"/>
                <w:szCs w:val="20"/>
              </w:rPr>
              <w:tab/>
            </w:r>
            <w:r w:rsidRPr="00031A52">
              <w:rPr>
                <w:rFonts w:ascii="Arial" w:eastAsia="Arial" w:hAnsi="Arial" w:cs="Arial"/>
                <w:spacing w:val="-1"/>
                <w:position w:val="1"/>
                <w:sz w:val="20"/>
                <w:szCs w:val="20"/>
              </w:rPr>
              <w:tab/>
            </w:r>
            <w:r w:rsidRPr="00031A52">
              <w:rPr>
                <w:rFonts w:ascii="Arial" w:eastAsia="Arial" w:hAnsi="Arial" w:cs="Arial"/>
                <w:spacing w:val="-2"/>
                <w:sz w:val="20"/>
                <w:szCs w:val="20"/>
              </w:rPr>
              <w:t xml:space="preserve">addition </w:t>
            </w:r>
            <w:r w:rsidRPr="00031A52">
              <w:rPr>
                <w:rFonts w:ascii="Arial" w:eastAsia="Arial" w:hAnsi="Arial" w:cs="Arial"/>
                <w:sz w:val="20"/>
                <w:szCs w:val="20"/>
              </w:rPr>
              <w:t>to</w:t>
            </w:r>
            <w:r w:rsidRPr="00031A52">
              <w:rPr>
                <w:rFonts w:ascii="Arial" w:eastAsia="Arial" w:hAnsi="Arial" w:cs="Arial"/>
                <w:spacing w:val="-4"/>
                <w:sz w:val="20"/>
                <w:szCs w:val="20"/>
              </w:rPr>
              <w:t xml:space="preserve"> </w:t>
            </w:r>
            <w:r w:rsidRPr="00031A52">
              <w:rPr>
                <w:rFonts w:ascii="Arial" w:eastAsia="Arial" w:hAnsi="Arial" w:cs="Arial"/>
                <w:spacing w:val="-1"/>
                <w:sz w:val="20"/>
                <w:szCs w:val="20"/>
              </w:rPr>
              <w:t>ASA</w:t>
            </w:r>
          </w:p>
          <w:p w14:paraId="68A9A16A" w14:textId="77777777" w:rsidR="00DB19D3" w:rsidRDefault="00DB19D3" w:rsidP="00235F40">
            <w:pPr>
              <w:pStyle w:val="TableParagraph"/>
              <w:ind w:left="1800" w:right="5184"/>
              <w:rPr>
                <w:rFonts w:ascii="Arial" w:eastAsia="Arial" w:hAnsi="Arial" w:cs="Arial"/>
              </w:rPr>
            </w:pPr>
            <w:r w:rsidRPr="00031A52">
              <w:rPr>
                <w:rFonts w:ascii="Arial"/>
                <w:spacing w:val="-2"/>
                <w:sz w:val="20"/>
                <w:szCs w:val="20"/>
              </w:rPr>
              <w:t>days.</w:t>
            </w:r>
            <w:r w:rsidRPr="00031A52">
              <w:rPr>
                <w:rFonts w:ascii="Arial"/>
                <w:spacing w:val="57"/>
                <w:sz w:val="20"/>
                <w:szCs w:val="20"/>
              </w:rPr>
              <w:t xml:space="preserve"> </w:t>
            </w:r>
            <w:r w:rsidRPr="00031A52">
              <w:rPr>
                <w:rFonts w:ascii="Arial"/>
                <w:sz w:val="20"/>
                <w:szCs w:val="20"/>
              </w:rPr>
              <w:t>In</w:t>
            </w:r>
            <w:r w:rsidRPr="00031A52">
              <w:rPr>
                <w:rFonts w:ascii="Arial"/>
                <w:spacing w:val="24"/>
                <w:sz w:val="20"/>
                <w:szCs w:val="20"/>
              </w:rPr>
              <w:t xml:space="preserve"> </w:t>
            </w:r>
            <w:r w:rsidRPr="00031A52">
              <w:rPr>
                <w:rFonts w:ascii="Arial"/>
                <w:spacing w:val="-2"/>
                <w:sz w:val="20"/>
                <w:szCs w:val="20"/>
              </w:rPr>
              <w:t>patients</w:t>
            </w:r>
            <w:r w:rsidRPr="00031A52">
              <w:rPr>
                <w:rFonts w:ascii="Arial"/>
                <w:spacing w:val="1"/>
                <w:sz w:val="20"/>
                <w:szCs w:val="20"/>
              </w:rPr>
              <w:t xml:space="preserve"> </w:t>
            </w:r>
            <w:r w:rsidRPr="00031A52">
              <w:rPr>
                <w:rFonts w:ascii="Arial"/>
                <w:spacing w:val="-2"/>
                <w:sz w:val="20"/>
                <w:szCs w:val="20"/>
              </w:rPr>
              <w:t>in</w:t>
            </w:r>
            <w:r w:rsidRPr="00031A52">
              <w:rPr>
                <w:rFonts w:ascii="Arial"/>
                <w:spacing w:val="-4"/>
                <w:sz w:val="20"/>
                <w:szCs w:val="20"/>
              </w:rPr>
              <w:t xml:space="preserve"> </w:t>
            </w:r>
            <w:r w:rsidRPr="00031A52">
              <w:rPr>
                <w:rFonts w:ascii="Arial"/>
                <w:sz w:val="20"/>
                <w:szCs w:val="20"/>
              </w:rPr>
              <w:t>the</w:t>
            </w:r>
            <w:r w:rsidRPr="00031A52">
              <w:rPr>
                <w:rFonts w:ascii="Arial"/>
                <w:spacing w:val="-4"/>
                <w:sz w:val="20"/>
                <w:szCs w:val="20"/>
              </w:rPr>
              <w:t xml:space="preserve"> </w:t>
            </w:r>
            <w:r w:rsidRPr="00031A52">
              <w:rPr>
                <w:rFonts w:ascii="Arial"/>
                <w:spacing w:val="-2"/>
                <w:sz w:val="20"/>
                <w:szCs w:val="20"/>
              </w:rPr>
              <w:t>surgical</w:t>
            </w:r>
            <w:r w:rsidRPr="00031A52">
              <w:rPr>
                <w:rFonts w:ascii="Arial"/>
                <w:spacing w:val="22"/>
                <w:sz w:val="20"/>
                <w:szCs w:val="20"/>
              </w:rPr>
              <w:t xml:space="preserve"> </w:t>
            </w:r>
            <w:r w:rsidRPr="00031A52">
              <w:rPr>
                <w:rFonts w:ascii="Arial"/>
                <w:spacing w:val="-2"/>
                <w:sz w:val="20"/>
                <w:szCs w:val="20"/>
              </w:rPr>
              <w:t>group</w:t>
            </w:r>
            <w:r w:rsidRPr="00031A52">
              <w:rPr>
                <w:rFonts w:ascii="Arial"/>
                <w:sz w:val="20"/>
                <w:szCs w:val="20"/>
              </w:rPr>
              <w:t xml:space="preserve"> </w:t>
            </w:r>
            <w:r w:rsidRPr="00031A52">
              <w:rPr>
                <w:rFonts w:ascii="Arial"/>
                <w:spacing w:val="-2"/>
                <w:sz w:val="20"/>
                <w:szCs w:val="20"/>
              </w:rPr>
              <w:t>with</w:t>
            </w:r>
            <w:r w:rsidRPr="00031A52">
              <w:rPr>
                <w:rFonts w:ascii="Arial"/>
                <w:spacing w:val="20"/>
                <w:sz w:val="20"/>
                <w:szCs w:val="20"/>
              </w:rPr>
              <w:t xml:space="preserve"> </w:t>
            </w:r>
            <w:r w:rsidRPr="00031A52">
              <w:rPr>
                <w:rFonts w:ascii="Arial"/>
                <w:spacing w:val="-1"/>
                <w:sz w:val="20"/>
                <w:szCs w:val="20"/>
              </w:rPr>
              <w:t>LA</w:t>
            </w:r>
            <w:r w:rsidRPr="00031A52">
              <w:rPr>
                <w:rFonts w:ascii="Arial"/>
                <w:spacing w:val="-2"/>
                <w:sz w:val="20"/>
                <w:szCs w:val="20"/>
              </w:rPr>
              <w:t xml:space="preserve"> clot</w:t>
            </w:r>
            <w:r w:rsidRPr="00031A52">
              <w:rPr>
                <w:rFonts w:ascii="Arial"/>
                <w:spacing w:val="2"/>
                <w:sz w:val="20"/>
                <w:szCs w:val="20"/>
              </w:rPr>
              <w:t xml:space="preserve"> </w:t>
            </w:r>
            <w:r w:rsidRPr="00031A52">
              <w:rPr>
                <w:rFonts w:ascii="Arial"/>
                <w:spacing w:val="-2"/>
                <w:sz w:val="20"/>
                <w:szCs w:val="20"/>
              </w:rPr>
              <w:t>seen</w:t>
            </w:r>
            <w:r w:rsidRPr="00031A52">
              <w:rPr>
                <w:rFonts w:ascii="Arial"/>
                <w:spacing w:val="-7"/>
                <w:sz w:val="20"/>
                <w:szCs w:val="20"/>
              </w:rPr>
              <w:t xml:space="preserve"> </w:t>
            </w:r>
            <w:r w:rsidRPr="00031A52">
              <w:rPr>
                <w:rFonts w:ascii="Arial"/>
                <w:spacing w:val="-1"/>
                <w:sz w:val="20"/>
                <w:szCs w:val="20"/>
              </w:rPr>
              <w:t>on</w:t>
            </w:r>
            <w:r w:rsidRPr="00031A52">
              <w:rPr>
                <w:rFonts w:ascii="Arial"/>
                <w:spacing w:val="29"/>
                <w:sz w:val="20"/>
                <w:szCs w:val="20"/>
              </w:rPr>
              <w:t xml:space="preserve"> </w:t>
            </w:r>
            <w:r w:rsidRPr="00031A52">
              <w:rPr>
                <w:rFonts w:ascii="Arial"/>
                <w:spacing w:val="-3"/>
                <w:sz w:val="20"/>
                <w:szCs w:val="20"/>
              </w:rPr>
              <w:t>intraoperative</w:t>
            </w:r>
            <w:r w:rsidRPr="00031A52">
              <w:rPr>
                <w:rFonts w:ascii="Arial"/>
                <w:spacing w:val="32"/>
                <w:sz w:val="20"/>
                <w:szCs w:val="20"/>
              </w:rPr>
              <w:t xml:space="preserve"> </w:t>
            </w:r>
            <w:r w:rsidRPr="00031A52">
              <w:rPr>
                <w:rFonts w:ascii="Arial"/>
                <w:spacing w:val="-1"/>
                <w:sz w:val="20"/>
                <w:szCs w:val="20"/>
              </w:rPr>
              <w:t xml:space="preserve">TEE, </w:t>
            </w:r>
            <w:r w:rsidRPr="00031A52">
              <w:rPr>
                <w:rFonts w:ascii="Arial"/>
                <w:spacing w:val="-3"/>
                <w:sz w:val="20"/>
                <w:szCs w:val="20"/>
              </w:rPr>
              <w:t>implant</w:t>
            </w:r>
            <w:r w:rsidRPr="00031A52">
              <w:rPr>
                <w:rFonts w:ascii="Arial"/>
                <w:spacing w:val="25"/>
                <w:sz w:val="20"/>
                <w:szCs w:val="20"/>
              </w:rPr>
              <w:t xml:space="preserve"> </w:t>
            </w:r>
            <w:r w:rsidRPr="00031A52">
              <w:rPr>
                <w:rFonts w:ascii="Arial"/>
                <w:spacing w:val="-2"/>
                <w:sz w:val="20"/>
                <w:szCs w:val="20"/>
              </w:rPr>
              <w:t>procedure</w:t>
            </w:r>
            <w:r w:rsidRPr="00031A52">
              <w:rPr>
                <w:rFonts w:ascii="Arial"/>
                <w:spacing w:val="-6"/>
                <w:sz w:val="20"/>
                <w:szCs w:val="20"/>
              </w:rPr>
              <w:t xml:space="preserve"> </w:t>
            </w:r>
            <w:r w:rsidRPr="00031A52">
              <w:rPr>
                <w:rFonts w:ascii="Arial"/>
                <w:spacing w:val="-1"/>
                <w:sz w:val="20"/>
                <w:szCs w:val="20"/>
              </w:rPr>
              <w:t>can</w:t>
            </w:r>
            <w:r w:rsidRPr="00031A52">
              <w:rPr>
                <w:rFonts w:ascii="Arial"/>
                <w:spacing w:val="27"/>
                <w:sz w:val="20"/>
                <w:szCs w:val="20"/>
              </w:rPr>
              <w:t xml:space="preserve"> </w:t>
            </w:r>
            <w:r w:rsidRPr="00031A52">
              <w:rPr>
                <w:rFonts w:ascii="Arial"/>
                <w:spacing w:val="-2"/>
                <w:sz w:val="20"/>
                <w:szCs w:val="20"/>
              </w:rPr>
              <w:t xml:space="preserve">proceed </w:t>
            </w:r>
            <w:r w:rsidRPr="00031A52">
              <w:rPr>
                <w:rFonts w:ascii="Arial"/>
                <w:spacing w:val="-3"/>
                <w:sz w:val="20"/>
                <w:szCs w:val="20"/>
              </w:rPr>
              <w:t>per</w:t>
            </w:r>
            <w:r w:rsidRPr="00031A52">
              <w:rPr>
                <w:rFonts w:ascii="Arial"/>
                <w:spacing w:val="26"/>
                <w:sz w:val="20"/>
                <w:szCs w:val="20"/>
              </w:rPr>
              <w:t xml:space="preserve"> </w:t>
            </w:r>
            <w:r w:rsidRPr="00031A52">
              <w:rPr>
                <w:rFonts w:ascii="Arial"/>
                <w:spacing w:val="-1"/>
                <w:sz w:val="20"/>
                <w:szCs w:val="20"/>
              </w:rPr>
              <w:t>surgical</w:t>
            </w:r>
            <w:r w:rsidRPr="00031A52">
              <w:rPr>
                <w:rFonts w:ascii="Arial"/>
                <w:spacing w:val="-5"/>
                <w:sz w:val="20"/>
                <w:szCs w:val="20"/>
              </w:rPr>
              <w:t xml:space="preserve"> </w:t>
            </w:r>
            <w:r w:rsidRPr="00031A52">
              <w:rPr>
                <w:rFonts w:ascii="Arial"/>
                <w:spacing w:val="-2"/>
                <w:sz w:val="20"/>
                <w:szCs w:val="20"/>
              </w:rPr>
              <w:t>standard</w:t>
            </w:r>
            <w:r w:rsidRPr="00031A52">
              <w:rPr>
                <w:rFonts w:ascii="Arial"/>
                <w:spacing w:val="1"/>
                <w:sz w:val="20"/>
                <w:szCs w:val="20"/>
              </w:rPr>
              <w:t xml:space="preserve"> </w:t>
            </w:r>
            <w:r w:rsidRPr="00031A52">
              <w:rPr>
                <w:rFonts w:ascii="Arial"/>
                <w:spacing w:val="-3"/>
                <w:sz w:val="20"/>
                <w:szCs w:val="20"/>
              </w:rPr>
              <w:t>of</w:t>
            </w:r>
            <w:r w:rsidRPr="00031A52">
              <w:rPr>
                <w:rFonts w:ascii="Arial"/>
                <w:spacing w:val="28"/>
                <w:sz w:val="20"/>
                <w:szCs w:val="20"/>
              </w:rPr>
              <w:t xml:space="preserve"> </w:t>
            </w:r>
            <w:r w:rsidRPr="00031A52">
              <w:rPr>
                <w:rFonts w:ascii="Arial"/>
                <w:spacing w:val="-2"/>
                <w:sz w:val="20"/>
                <w:szCs w:val="20"/>
              </w:rPr>
              <w:t>care</w:t>
            </w:r>
          </w:p>
        </w:tc>
      </w:tr>
      <w:tr w:rsidR="00DB19D3" w14:paraId="5EFE6111" w14:textId="77777777" w:rsidTr="00235F40">
        <w:trPr>
          <w:trHeight w:hRule="exact" w:val="333"/>
        </w:trPr>
        <w:tc>
          <w:tcPr>
            <w:tcW w:w="10080" w:type="dxa"/>
            <w:gridSpan w:val="2"/>
            <w:tcBorders>
              <w:top w:val="single" w:sz="2" w:space="0" w:color="DBDBDB"/>
              <w:left w:val="single" w:sz="6" w:space="0" w:color="000000"/>
              <w:bottom w:val="nil"/>
              <w:right w:val="single" w:sz="6" w:space="0" w:color="000000"/>
            </w:tcBorders>
            <w:shd w:val="clear" w:color="auto" w:fill="DBDBDB"/>
          </w:tcPr>
          <w:p w14:paraId="46023D81" w14:textId="7B5A091A" w:rsidR="00DB19D3" w:rsidRDefault="00DB19D3" w:rsidP="00235F40">
            <w:pPr>
              <w:pStyle w:val="TableParagraph"/>
              <w:spacing w:before="35"/>
              <w:ind w:right="2"/>
              <w:jc w:val="center"/>
              <w:rPr>
                <w:rFonts w:ascii="Arial" w:eastAsia="Arial" w:hAnsi="Arial" w:cs="Arial"/>
              </w:rPr>
            </w:pPr>
            <w:r>
              <w:rPr>
                <w:noProof/>
              </w:rPr>
              <mc:AlternateContent>
                <mc:Choice Requires="wpg">
                  <w:drawing>
                    <wp:anchor distT="0" distB="0" distL="114300" distR="114300" simplePos="0" relativeHeight="251667456" behindDoc="1" locked="0" layoutInCell="1" allowOverlap="1" wp14:anchorId="4E6C462D" wp14:editId="21B6C2C0">
                      <wp:simplePos x="0" y="0"/>
                      <wp:positionH relativeFrom="page">
                        <wp:posOffset>3204845</wp:posOffset>
                      </wp:positionH>
                      <wp:positionV relativeFrom="page">
                        <wp:posOffset>215265</wp:posOffset>
                      </wp:positionV>
                      <wp:extent cx="1270" cy="344170"/>
                      <wp:effectExtent l="5080" t="12065" r="12700" b="5715"/>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4170"/>
                                <a:chOff x="6340" y="10794"/>
                                <a:chExt cx="2" cy="542"/>
                              </a:xfrm>
                            </wpg:grpSpPr>
                            <wps:wsp>
                              <wps:cNvPr id="7" name="Freeform 9"/>
                              <wps:cNvSpPr>
                                <a:spLocks/>
                              </wps:cNvSpPr>
                              <wps:spPr bwMode="auto">
                                <a:xfrm>
                                  <a:off x="6340" y="10794"/>
                                  <a:ext cx="2" cy="542"/>
                                </a:xfrm>
                                <a:custGeom>
                                  <a:avLst/>
                                  <a:gdLst>
                                    <a:gd name="T0" fmla="+- 0 10794 10794"/>
                                    <a:gd name="T1" fmla="*/ 10794 h 542"/>
                                    <a:gd name="T2" fmla="+- 0 11335 10794"/>
                                    <a:gd name="T3" fmla="*/ 11335 h 542"/>
                                  </a:gdLst>
                                  <a:ahLst/>
                                  <a:cxnLst>
                                    <a:cxn ang="0">
                                      <a:pos x="0" y="T1"/>
                                    </a:cxn>
                                    <a:cxn ang="0">
                                      <a:pos x="0" y="T3"/>
                                    </a:cxn>
                                  </a:cxnLst>
                                  <a:rect l="0" t="0" r="r" b="b"/>
                                  <a:pathLst>
                                    <a:path h="542">
                                      <a:moveTo>
                                        <a:pt x="0" y="0"/>
                                      </a:moveTo>
                                      <a:lnTo>
                                        <a:pt x="0" y="541"/>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19449B" id="Group 4" o:spid="_x0000_s1026" style="position:absolute;margin-left:252.35pt;margin-top:16.95pt;width:.1pt;height:27.1pt;z-index:-251649024;mso-position-horizontal-relative:page;mso-position-vertical-relative:page" coordorigin="6340,10794" coordsize="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">
                      <v:shape id="Freeform 9" o:spid="_x0000_s1027" style="position:absolute;left:6340;top:10794;width:2;height:54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" path="m,l,541e" filled="f" strokeweight=".24658mm">
                        <v:path arrowok="t" o:connecttype="custom" o:connectlocs="0,10794;0,11335" o:connectangles="0,0"/>
                      </v:shape>
                      <w10:wrap anchorx="page" anchory="page"/>
                    </v:group>
                  </w:pict>
                </mc:Fallback>
              </mc:AlternateContent>
            </w:r>
            <w:r>
              <w:rPr>
                <w:noProof/>
              </w:rPr>
              <mc:AlternateContent>
                <mc:Choice Requires="wpg">
                  <w:drawing>
                    <wp:anchor distT="0" distB="0" distL="114300" distR="114300" simplePos="0" relativeHeight="251666432" behindDoc="1" locked="0" layoutInCell="1" allowOverlap="1" wp14:anchorId="2ACD0537" wp14:editId="2FA2BFCE">
                      <wp:simplePos x="0" y="0"/>
                      <wp:positionH relativeFrom="page">
                        <wp:posOffset>918845</wp:posOffset>
                      </wp:positionH>
                      <wp:positionV relativeFrom="page">
                        <wp:posOffset>215265</wp:posOffset>
                      </wp:positionV>
                      <wp:extent cx="1270" cy="344170"/>
                      <wp:effectExtent l="5080" t="12065" r="12700" b="571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344170"/>
                                <a:chOff x="2740" y="10794"/>
                                <a:chExt cx="2" cy="542"/>
                              </a:xfrm>
                            </wpg:grpSpPr>
                            <wps:wsp>
                              <wps:cNvPr id="3" name="Freeform 7"/>
                              <wps:cNvSpPr>
                                <a:spLocks/>
                              </wps:cNvSpPr>
                              <wps:spPr bwMode="auto">
                                <a:xfrm>
                                  <a:off x="2740" y="10794"/>
                                  <a:ext cx="2" cy="542"/>
                                </a:xfrm>
                                <a:custGeom>
                                  <a:avLst/>
                                  <a:gdLst>
                                    <a:gd name="T0" fmla="+- 0 10794 10794"/>
                                    <a:gd name="T1" fmla="*/ 10794 h 542"/>
                                    <a:gd name="T2" fmla="+- 0 11335 10794"/>
                                    <a:gd name="T3" fmla="*/ 11335 h 542"/>
                                  </a:gdLst>
                                  <a:ahLst/>
                                  <a:cxnLst>
                                    <a:cxn ang="0">
                                      <a:pos x="0" y="T1"/>
                                    </a:cxn>
                                    <a:cxn ang="0">
                                      <a:pos x="0" y="T3"/>
                                    </a:cxn>
                                  </a:cxnLst>
                                  <a:rect l="0" t="0" r="r" b="b"/>
                                  <a:pathLst>
                                    <a:path h="542">
                                      <a:moveTo>
                                        <a:pt x="0" y="0"/>
                                      </a:moveTo>
                                      <a:lnTo>
                                        <a:pt x="0" y="541"/>
                                      </a:lnTo>
                                    </a:path>
                                  </a:pathLst>
                                </a:custGeom>
                                <a:noFill/>
                                <a:ln w="8877">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BF7E94" id="Group 1" o:spid="_x0000_s1026" style="position:absolute;margin-left:72.35pt;margin-top:16.95pt;width:.1pt;height:27.1pt;z-index:-251650048;mso-position-horizontal-relative:page;mso-position-vertical-relative:page" coordorigin="2740,10794" coordsize="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">
                      <v:shape id="Freeform 7" o:spid="_x0000_s1027" style="position:absolute;left:2740;top:10794;width:2;height:542;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" path="m,l,541e" filled="f" strokeweight=".24658mm">
                        <v:path arrowok="t" o:connecttype="custom" o:connectlocs="0,10794;0,11335" o:connectangles="0,0"/>
                      </v:shape>
                      <w10:wrap anchorx="page" anchory="page"/>
                    </v:group>
                  </w:pict>
                </mc:Fallback>
              </mc:AlternateContent>
            </w:r>
            <w:r>
              <w:rPr>
                <w:rFonts w:ascii="Arial"/>
                <w:b/>
                <w:spacing w:val="-2"/>
              </w:rPr>
              <w:t>Intraprocedural</w:t>
            </w:r>
          </w:p>
        </w:tc>
      </w:tr>
      <w:tr w:rsidR="00DB19D3" w14:paraId="7DF50188" w14:textId="77777777" w:rsidTr="00235F40">
        <w:trPr>
          <w:trHeight w:hRule="exact" w:val="540"/>
        </w:trPr>
        <w:tc>
          <w:tcPr>
            <w:tcW w:w="10080" w:type="dxa"/>
            <w:gridSpan w:val="2"/>
            <w:tcBorders>
              <w:top w:val="nil"/>
              <w:left w:val="single" w:sz="6" w:space="0" w:color="000000"/>
              <w:bottom w:val="single" w:sz="6" w:space="0" w:color="000000"/>
              <w:right w:val="single" w:sz="6" w:space="0" w:color="000000"/>
            </w:tcBorders>
          </w:tcPr>
          <w:p w14:paraId="5FDEB5E5" w14:textId="77777777" w:rsidR="00DB19D3" w:rsidRDefault="00DB19D3" w:rsidP="00235F40">
            <w:pPr>
              <w:pStyle w:val="TableParagraph"/>
              <w:tabs>
                <w:tab w:val="left" w:pos="5146"/>
              </w:tabs>
              <w:spacing w:before="8"/>
              <w:ind w:left="1544" w:right="901"/>
              <w:rPr>
                <w:rFonts w:ascii="Arial" w:eastAsia="Arial" w:hAnsi="Arial" w:cs="Arial"/>
              </w:rPr>
            </w:pPr>
            <w:r w:rsidRPr="00031A52">
              <w:rPr>
                <w:rFonts w:ascii="Arial"/>
                <w:spacing w:val="-2"/>
                <w:sz w:val="20"/>
                <w:szCs w:val="20"/>
              </w:rPr>
              <w:t>Heparin</w:t>
            </w:r>
            <w:r w:rsidRPr="00031A52">
              <w:rPr>
                <w:rFonts w:ascii="Arial"/>
                <w:spacing w:val="1"/>
                <w:sz w:val="20"/>
                <w:szCs w:val="20"/>
              </w:rPr>
              <w:t xml:space="preserve"> </w:t>
            </w:r>
            <w:r w:rsidRPr="00031A52">
              <w:rPr>
                <w:rFonts w:ascii="Arial"/>
                <w:spacing w:val="-2"/>
                <w:sz w:val="20"/>
                <w:szCs w:val="20"/>
              </w:rPr>
              <w:t xml:space="preserve">will </w:t>
            </w:r>
            <w:r w:rsidRPr="00031A52">
              <w:rPr>
                <w:rFonts w:ascii="Arial"/>
                <w:spacing w:val="-1"/>
                <w:sz w:val="20"/>
                <w:szCs w:val="20"/>
              </w:rPr>
              <w:t>be</w:t>
            </w:r>
            <w:r w:rsidRPr="00031A52">
              <w:rPr>
                <w:rFonts w:ascii="Arial"/>
                <w:spacing w:val="-4"/>
                <w:sz w:val="20"/>
                <w:szCs w:val="20"/>
              </w:rPr>
              <w:t xml:space="preserve"> </w:t>
            </w:r>
            <w:r w:rsidRPr="00031A52">
              <w:rPr>
                <w:rFonts w:ascii="Arial"/>
                <w:spacing w:val="-1"/>
                <w:sz w:val="20"/>
                <w:szCs w:val="20"/>
              </w:rPr>
              <w:t>given</w:t>
            </w:r>
            <w:r w:rsidRPr="00031A52">
              <w:rPr>
                <w:rFonts w:ascii="Arial"/>
                <w:spacing w:val="-2"/>
                <w:sz w:val="20"/>
                <w:szCs w:val="20"/>
              </w:rPr>
              <w:t xml:space="preserve"> </w:t>
            </w:r>
            <w:r w:rsidRPr="00031A52">
              <w:rPr>
                <w:rFonts w:ascii="Arial"/>
                <w:sz w:val="20"/>
                <w:szCs w:val="20"/>
              </w:rPr>
              <w:t>to</w:t>
            </w:r>
            <w:r w:rsidRPr="00031A52">
              <w:rPr>
                <w:rFonts w:ascii="Arial"/>
                <w:sz w:val="20"/>
                <w:szCs w:val="20"/>
              </w:rPr>
              <w:tab/>
            </w:r>
            <w:r w:rsidRPr="00031A52">
              <w:rPr>
                <w:rFonts w:ascii="Arial"/>
                <w:spacing w:val="-2"/>
                <w:sz w:val="20"/>
                <w:szCs w:val="20"/>
              </w:rPr>
              <w:t>Heparin</w:t>
            </w:r>
            <w:r w:rsidRPr="00031A52">
              <w:rPr>
                <w:rFonts w:ascii="Arial"/>
                <w:spacing w:val="1"/>
                <w:sz w:val="20"/>
                <w:szCs w:val="20"/>
              </w:rPr>
              <w:t xml:space="preserve"> </w:t>
            </w:r>
            <w:r w:rsidRPr="00031A52">
              <w:rPr>
                <w:rFonts w:ascii="Arial"/>
                <w:spacing w:val="-2"/>
                <w:sz w:val="20"/>
                <w:szCs w:val="20"/>
              </w:rPr>
              <w:t xml:space="preserve">will </w:t>
            </w:r>
            <w:r w:rsidRPr="00031A52">
              <w:rPr>
                <w:rFonts w:ascii="Arial"/>
                <w:spacing w:val="-1"/>
                <w:sz w:val="20"/>
                <w:szCs w:val="20"/>
              </w:rPr>
              <w:t>be</w:t>
            </w:r>
            <w:r w:rsidRPr="00031A52">
              <w:rPr>
                <w:rFonts w:ascii="Arial"/>
                <w:spacing w:val="-4"/>
                <w:sz w:val="20"/>
                <w:szCs w:val="20"/>
              </w:rPr>
              <w:t xml:space="preserve"> </w:t>
            </w:r>
            <w:r w:rsidRPr="00031A52">
              <w:rPr>
                <w:rFonts w:ascii="Arial"/>
                <w:spacing w:val="-1"/>
                <w:sz w:val="20"/>
                <w:szCs w:val="20"/>
              </w:rPr>
              <w:t>given</w:t>
            </w:r>
            <w:r w:rsidRPr="00031A52">
              <w:rPr>
                <w:rFonts w:ascii="Arial"/>
                <w:spacing w:val="-2"/>
                <w:sz w:val="20"/>
                <w:szCs w:val="20"/>
              </w:rPr>
              <w:t xml:space="preserve"> </w:t>
            </w:r>
            <w:r w:rsidRPr="00031A52">
              <w:rPr>
                <w:rFonts w:ascii="Arial"/>
                <w:sz w:val="20"/>
                <w:szCs w:val="20"/>
              </w:rPr>
              <w:t>to</w:t>
            </w:r>
            <w:r w:rsidRPr="00031A52">
              <w:rPr>
                <w:rFonts w:ascii="Arial"/>
                <w:spacing w:val="-4"/>
                <w:sz w:val="20"/>
                <w:szCs w:val="20"/>
              </w:rPr>
              <w:t xml:space="preserve"> </w:t>
            </w:r>
            <w:r w:rsidRPr="00031A52">
              <w:rPr>
                <w:rFonts w:ascii="Arial"/>
                <w:spacing w:val="-2"/>
                <w:sz w:val="20"/>
                <w:szCs w:val="20"/>
              </w:rPr>
              <w:t>achieve/</w:t>
            </w:r>
            <w:r w:rsidRPr="00031A52">
              <w:rPr>
                <w:rFonts w:ascii="Arial"/>
                <w:sz w:val="20"/>
                <w:szCs w:val="20"/>
              </w:rPr>
              <w:t xml:space="preserve"> </w:t>
            </w:r>
            <w:r w:rsidRPr="00031A52">
              <w:rPr>
                <w:rFonts w:ascii="Arial"/>
                <w:spacing w:val="-2"/>
                <w:sz w:val="20"/>
                <w:szCs w:val="20"/>
              </w:rPr>
              <w:t>maintain</w:t>
            </w:r>
            <w:r w:rsidRPr="00031A52">
              <w:rPr>
                <w:rFonts w:ascii="Arial"/>
                <w:spacing w:val="45"/>
                <w:sz w:val="20"/>
                <w:szCs w:val="20"/>
              </w:rPr>
              <w:t xml:space="preserve"> </w:t>
            </w:r>
            <w:r w:rsidRPr="00031A52">
              <w:rPr>
                <w:rFonts w:ascii="Arial"/>
                <w:spacing w:val="-3"/>
                <w:sz w:val="20"/>
                <w:szCs w:val="20"/>
              </w:rPr>
              <w:t>achieve/</w:t>
            </w:r>
            <w:r w:rsidRPr="00031A52">
              <w:rPr>
                <w:rFonts w:ascii="Arial"/>
                <w:spacing w:val="26"/>
                <w:sz w:val="20"/>
                <w:szCs w:val="20"/>
              </w:rPr>
              <w:t xml:space="preserve"> </w:t>
            </w:r>
            <w:r w:rsidRPr="00031A52">
              <w:rPr>
                <w:rFonts w:ascii="Arial"/>
                <w:spacing w:val="-2"/>
                <w:sz w:val="20"/>
                <w:szCs w:val="20"/>
              </w:rPr>
              <w:t>maintain ACT</w:t>
            </w:r>
            <w:r w:rsidRPr="00031A52">
              <w:rPr>
                <w:rFonts w:ascii="Arial"/>
                <w:spacing w:val="-2"/>
                <w:sz w:val="20"/>
                <w:szCs w:val="20"/>
                <w:u w:val="single" w:color="000000"/>
              </w:rPr>
              <w:t>&gt;</w:t>
            </w:r>
            <w:r w:rsidRPr="00031A52">
              <w:rPr>
                <w:rFonts w:ascii="Arial"/>
                <w:spacing w:val="-2"/>
                <w:sz w:val="20"/>
                <w:szCs w:val="20"/>
              </w:rPr>
              <w:t>250</w:t>
            </w:r>
            <w:r w:rsidRPr="00031A52">
              <w:rPr>
                <w:rFonts w:ascii="Arial"/>
                <w:spacing w:val="-2"/>
                <w:sz w:val="20"/>
                <w:szCs w:val="20"/>
              </w:rPr>
              <w:tab/>
              <w:t>ACT</w:t>
            </w:r>
            <w:r w:rsidRPr="00031A52">
              <w:rPr>
                <w:rFonts w:ascii="Arial"/>
                <w:spacing w:val="-2"/>
                <w:sz w:val="20"/>
                <w:szCs w:val="20"/>
                <w:u w:val="single" w:color="000000"/>
              </w:rPr>
              <w:t>&gt;</w:t>
            </w:r>
            <w:r w:rsidRPr="00031A52">
              <w:rPr>
                <w:rFonts w:ascii="Arial"/>
                <w:spacing w:val="-2"/>
                <w:sz w:val="20"/>
                <w:szCs w:val="20"/>
              </w:rPr>
              <w:t>250</w:t>
            </w:r>
            <w:r w:rsidRPr="00031A52">
              <w:rPr>
                <w:rFonts w:ascii="Arial"/>
                <w:spacing w:val="-4"/>
                <w:sz w:val="20"/>
                <w:szCs w:val="20"/>
              </w:rPr>
              <w:t xml:space="preserve"> </w:t>
            </w:r>
            <w:r w:rsidRPr="00031A52">
              <w:rPr>
                <w:rFonts w:ascii="Arial"/>
                <w:spacing w:val="-2"/>
                <w:sz w:val="20"/>
                <w:szCs w:val="20"/>
              </w:rPr>
              <w:t>sec</w:t>
            </w:r>
            <w:r>
              <w:rPr>
                <w:rFonts w:ascii="Arial"/>
                <w:spacing w:val="-2"/>
              </w:rPr>
              <w:t>.</w:t>
            </w:r>
          </w:p>
        </w:tc>
      </w:tr>
    </w:tbl>
    <w:p w14:paraId="3B48BB76" w14:textId="77777777" w:rsidR="00DB19D3" w:rsidRDefault="00DB19D3" w:rsidP="00DB19D3">
      <w:pPr>
        <w:rPr>
          <w:rFonts w:ascii="Arial" w:eastAsia="Arial" w:hAnsi="Arial" w:cs="Arial"/>
        </w:rPr>
        <w:sectPr w:rsidR="00DB19D3" w:rsidSect="00DB19D3">
          <w:headerReference w:type="even" r:id="rId10"/>
          <w:headerReference w:type="default" r:id="rId11"/>
          <w:footerReference w:type="even" r:id="rId12"/>
          <w:footerReference w:type="default" r:id="rId13"/>
          <w:headerReference w:type="first" r:id="rId14"/>
          <w:footerReference w:type="first" r:id="rId15"/>
          <w:pgSz w:w="12240" w:h="15840"/>
          <w:pgMar w:top="800" w:right="740" w:bottom="780" w:left="1140" w:header="563" w:footer="597" w:gutter="0"/>
          <w:pgNumType w:start="36"/>
          <w:cols w:space="720"/>
        </w:sectPr>
      </w:pPr>
    </w:p>
    <w:p w14:paraId="704C7DD9" w14:textId="77777777" w:rsidR="00DB19D3" w:rsidRDefault="00DB19D3" w:rsidP="00DB19D3">
      <w:pPr>
        <w:rPr>
          <w:rFonts w:ascii="Times New Roman" w:eastAsia="Times New Roman" w:hAnsi="Times New Roman" w:cs="Times New Roman"/>
          <w:sz w:val="20"/>
          <w:szCs w:val="20"/>
        </w:rPr>
      </w:pPr>
    </w:p>
    <w:p w14:paraId="4184E1D2" w14:textId="77777777" w:rsidR="00DB19D3" w:rsidRPr="0056019A" w:rsidRDefault="00DB19D3" w:rsidP="00DB19D3">
      <w:pPr>
        <w:spacing w:before="10"/>
        <w:rPr>
          <w:rFonts w:ascii="Arial" w:eastAsia="Times New Roman" w:hAnsi="Arial" w:cs="Arial"/>
          <w:b/>
          <w:bCs/>
        </w:rPr>
      </w:pPr>
      <w:proofErr w:type="spellStart"/>
      <w:r w:rsidRPr="0056019A">
        <w:rPr>
          <w:rFonts w:ascii="Arial" w:eastAsia="Times New Roman" w:hAnsi="Arial" w:cs="Arial"/>
          <w:b/>
          <w:bCs/>
        </w:rPr>
        <w:t>STable</w:t>
      </w:r>
      <w:proofErr w:type="spellEnd"/>
      <w:r w:rsidRPr="0056019A">
        <w:rPr>
          <w:rFonts w:ascii="Arial" w:eastAsia="Times New Roman" w:hAnsi="Arial" w:cs="Arial"/>
          <w:b/>
          <w:bCs/>
        </w:rPr>
        <w:t xml:space="preserve"> 1 (continued)</w:t>
      </w:r>
    </w:p>
    <w:tbl>
      <w:tblPr>
        <w:tblW w:w="0" w:type="auto"/>
        <w:tblInd w:w="152" w:type="dxa"/>
        <w:tblLayout w:type="fixed"/>
        <w:tblCellMar>
          <w:left w:w="0" w:type="dxa"/>
          <w:right w:w="0" w:type="dxa"/>
        </w:tblCellMar>
        <w:tblLook w:val="01E0" w:firstRow="1" w:lastRow="1" w:firstColumn="1" w:lastColumn="1" w:noHBand="0" w:noVBand="0"/>
      </w:tblPr>
      <w:tblGrid>
        <w:gridCol w:w="1656"/>
        <w:gridCol w:w="4140"/>
        <w:gridCol w:w="4284"/>
      </w:tblGrid>
      <w:tr w:rsidR="00DB19D3" w14:paraId="79D1AAC2" w14:textId="77777777" w:rsidTr="00235F40">
        <w:trPr>
          <w:trHeight w:hRule="exact" w:val="343"/>
        </w:trPr>
        <w:tc>
          <w:tcPr>
            <w:tcW w:w="10080" w:type="dxa"/>
            <w:gridSpan w:val="3"/>
            <w:tcBorders>
              <w:top w:val="single" w:sz="6" w:space="0" w:color="000000"/>
              <w:left w:val="single" w:sz="6" w:space="0" w:color="000000"/>
              <w:bottom w:val="single" w:sz="2" w:space="0" w:color="DBDBDB"/>
              <w:right w:val="single" w:sz="6" w:space="0" w:color="000000"/>
            </w:tcBorders>
          </w:tcPr>
          <w:p w14:paraId="21D81606" w14:textId="77777777" w:rsidR="00DB19D3" w:rsidRDefault="00DB19D3" w:rsidP="00235F40">
            <w:pPr>
              <w:pStyle w:val="TableParagraph"/>
              <w:tabs>
                <w:tab w:val="left" w:pos="7249"/>
              </w:tabs>
              <w:spacing w:before="16"/>
              <w:ind w:left="2994"/>
              <w:rPr>
                <w:rFonts w:ascii="Arial" w:eastAsia="Arial" w:hAnsi="Arial" w:cs="Arial"/>
              </w:rPr>
            </w:pPr>
            <w:r>
              <w:rPr>
                <w:rFonts w:ascii="Arial"/>
                <w:b/>
                <w:spacing w:val="-3"/>
              </w:rPr>
              <w:t>Surgery</w:t>
            </w:r>
            <w:r>
              <w:rPr>
                <w:rFonts w:ascii="Arial"/>
                <w:b/>
                <w:spacing w:val="-3"/>
              </w:rPr>
              <w:tab/>
              <w:t>TAVR</w:t>
            </w:r>
          </w:p>
        </w:tc>
      </w:tr>
      <w:tr w:rsidR="00DB19D3" w14:paraId="7ED721F8" w14:textId="77777777" w:rsidTr="00235F40">
        <w:trPr>
          <w:trHeight w:hRule="exact" w:val="331"/>
        </w:trPr>
        <w:tc>
          <w:tcPr>
            <w:tcW w:w="10080" w:type="dxa"/>
            <w:gridSpan w:val="3"/>
            <w:tcBorders>
              <w:top w:val="single" w:sz="2" w:space="0" w:color="DBDBDB"/>
              <w:left w:val="single" w:sz="6" w:space="0" w:color="000000"/>
              <w:bottom w:val="single" w:sz="2" w:space="0" w:color="DBDBDB"/>
              <w:right w:val="single" w:sz="6" w:space="0" w:color="000000"/>
            </w:tcBorders>
            <w:shd w:val="clear" w:color="auto" w:fill="DBDBDB"/>
          </w:tcPr>
          <w:p w14:paraId="7B90D8B9" w14:textId="77777777" w:rsidR="00DB19D3" w:rsidRDefault="00DB19D3" w:rsidP="00235F40">
            <w:pPr>
              <w:pStyle w:val="TableParagraph"/>
              <w:spacing w:before="30"/>
              <w:ind w:left="2"/>
              <w:jc w:val="center"/>
              <w:rPr>
                <w:rFonts w:ascii="Arial" w:eastAsia="Arial" w:hAnsi="Arial" w:cs="Arial"/>
              </w:rPr>
            </w:pPr>
            <w:r>
              <w:rPr>
                <w:rFonts w:ascii="Arial"/>
                <w:b/>
                <w:spacing w:val="-2"/>
              </w:rPr>
              <w:t>Post</w:t>
            </w:r>
            <w:r>
              <w:rPr>
                <w:rFonts w:ascii="Arial"/>
                <w:b/>
                <w:spacing w:val="2"/>
              </w:rPr>
              <w:t xml:space="preserve"> </w:t>
            </w:r>
            <w:r>
              <w:rPr>
                <w:rFonts w:ascii="Arial"/>
                <w:b/>
                <w:spacing w:val="-3"/>
              </w:rPr>
              <w:t>valve</w:t>
            </w:r>
            <w:r>
              <w:rPr>
                <w:rFonts w:ascii="Arial"/>
                <w:b/>
                <w:spacing w:val="-2"/>
              </w:rPr>
              <w:t xml:space="preserve"> implant</w:t>
            </w:r>
            <w:r>
              <w:rPr>
                <w:rFonts w:ascii="Arial"/>
                <w:b/>
                <w:spacing w:val="-1"/>
              </w:rPr>
              <w:t xml:space="preserve"> </w:t>
            </w:r>
            <w:r>
              <w:rPr>
                <w:rFonts w:ascii="Arial"/>
                <w:b/>
                <w:spacing w:val="-2"/>
              </w:rPr>
              <w:t>procedure</w:t>
            </w:r>
          </w:p>
        </w:tc>
      </w:tr>
      <w:tr w:rsidR="00DB19D3" w14:paraId="54F5F230" w14:textId="77777777" w:rsidTr="00235F40">
        <w:trPr>
          <w:trHeight w:hRule="exact" w:val="1725"/>
        </w:trPr>
        <w:tc>
          <w:tcPr>
            <w:tcW w:w="1656" w:type="dxa"/>
            <w:tcBorders>
              <w:top w:val="single" w:sz="2" w:space="0" w:color="DBDBDB"/>
              <w:left w:val="single" w:sz="6" w:space="0" w:color="000000"/>
              <w:bottom w:val="single" w:sz="6" w:space="0" w:color="000000"/>
              <w:right w:val="single" w:sz="6" w:space="0" w:color="000000"/>
            </w:tcBorders>
          </w:tcPr>
          <w:p w14:paraId="1E3F3589" w14:textId="77777777" w:rsidR="00DB19D3" w:rsidRPr="00490C11" w:rsidRDefault="00DB19D3" w:rsidP="00235F40">
            <w:pPr>
              <w:pStyle w:val="TableParagraph"/>
              <w:spacing w:before="1"/>
              <w:ind w:left="107" w:right="368"/>
              <w:rPr>
                <w:rFonts w:ascii="Arial" w:eastAsia="Arial" w:hAnsi="Arial" w:cs="Arial"/>
                <w:sz w:val="20"/>
                <w:szCs w:val="20"/>
              </w:rPr>
            </w:pPr>
            <w:r w:rsidRPr="00490C11">
              <w:rPr>
                <w:rFonts w:ascii="Arial"/>
                <w:b/>
                <w:spacing w:val="-2"/>
                <w:sz w:val="20"/>
                <w:szCs w:val="20"/>
              </w:rPr>
              <w:t>Category</w:t>
            </w:r>
            <w:r w:rsidRPr="00490C11">
              <w:rPr>
                <w:rFonts w:ascii="Arial"/>
                <w:b/>
                <w:spacing w:val="26"/>
                <w:sz w:val="20"/>
                <w:szCs w:val="20"/>
              </w:rPr>
              <w:t xml:space="preserve"> </w:t>
            </w:r>
            <w:r w:rsidRPr="00490C11">
              <w:rPr>
                <w:rFonts w:ascii="Arial"/>
                <w:b/>
                <w:sz w:val="20"/>
                <w:szCs w:val="20"/>
              </w:rPr>
              <w:t>I</w:t>
            </w:r>
            <w:r w:rsidRPr="00490C11">
              <w:rPr>
                <w:rFonts w:ascii="Arial"/>
                <w:b/>
                <w:spacing w:val="23"/>
                <w:sz w:val="20"/>
                <w:szCs w:val="20"/>
              </w:rPr>
              <w:t xml:space="preserve"> </w:t>
            </w:r>
            <w:r w:rsidRPr="00490C11">
              <w:rPr>
                <w:rFonts w:ascii="Arial"/>
                <w:b/>
                <w:spacing w:val="-3"/>
                <w:sz w:val="20"/>
                <w:szCs w:val="20"/>
              </w:rPr>
              <w:t>for</w:t>
            </w:r>
            <w:r w:rsidRPr="00490C11">
              <w:rPr>
                <w:rFonts w:ascii="Arial"/>
                <w:b/>
                <w:spacing w:val="19"/>
                <w:sz w:val="20"/>
                <w:szCs w:val="20"/>
              </w:rPr>
              <w:t xml:space="preserve"> </w:t>
            </w:r>
            <w:r w:rsidRPr="00490C11">
              <w:rPr>
                <w:rFonts w:ascii="Arial"/>
                <w:b/>
                <w:spacing w:val="-3"/>
                <w:sz w:val="20"/>
                <w:szCs w:val="20"/>
              </w:rPr>
              <w:t>Stroke</w:t>
            </w:r>
            <w:r w:rsidRPr="00490C11">
              <w:rPr>
                <w:rFonts w:ascii="Arial"/>
                <w:b/>
                <w:spacing w:val="19"/>
                <w:sz w:val="20"/>
                <w:szCs w:val="20"/>
              </w:rPr>
              <w:t xml:space="preserve"> </w:t>
            </w:r>
            <w:r w:rsidRPr="00490C11">
              <w:rPr>
                <w:rFonts w:ascii="Arial"/>
                <w:b/>
                <w:spacing w:val="-1"/>
                <w:sz w:val="20"/>
                <w:szCs w:val="20"/>
              </w:rPr>
              <w:t>Risk</w:t>
            </w:r>
          </w:p>
          <w:p w14:paraId="79F587C8" w14:textId="77777777" w:rsidR="00DB19D3" w:rsidRDefault="00DB19D3" w:rsidP="00235F40">
            <w:pPr>
              <w:pStyle w:val="TableParagraph"/>
              <w:spacing w:before="4"/>
              <w:ind w:left="90" w:right="358"/>
              <w:rPr>
                <w:rFonts w:ascii="Arial" w:eastAsia="Arial" w:hAnsi="Arial" w:cs="Arial"/>
              </w:rPr>
            </w:pPr>
            <w:r w:rsidRPr="00490C11">
              <w:rPr>
                <w:rFonts w:ascii="Arial"/>
                <w:spacing w:val="-1"/>
                <w:sz w:val="20"/>
                <w:szCs w:val="20"/>
              </w:rPr>
              <w:t>No</w:t>
            </w:r>
            <w:r w:rsidRPr="00490C11">
              <w:rPr>
                <w:rFonts w:ascii="Arial"/>
                <w:spacing w:val="-2"/>
                <w:sz w:val="20"/>
                <w:szCs w:val="20"/>
              </w:rPr>
              <w:t xml:space="preserve"> atrial</w:t>
            </w:r>
            <w:r w:rsidRPr="00490C11">
              <w:rPr>
                <w:rFonts w:ascii="Arial"/>
                <w:spacing w:val="26"/>
                <w:sz w:val="20"/>
                <w:szCs w:val="20"/>
              </w:rPr>
              <w:t xml:space="preserve"> </w:t>
            </w:r>
            <w:r w:rsidRPr="00490C11">
              <w:rPr>
                <w:rFonts w:ascii="Arial"/>
                <w:spacing w:val="-2"/>
                <w:sz w:val="20"/>
                <w:szCs w:val="20"/>
              </w:rPr>
              <w:t>fibrillation,</w:t>
            </w:r>
            <w:r w:rsidRPr="00490C11">
              <w:rPr>
                <w:rFonts w:ascii="Arial"/>
                <w:spacing w:val="23"/>
                <w:sz w:val="20"/>
                <w:szCs w:val="20"/>
              </w:rPr>
              <w:t xml:space="preserve"> </w:t>
            </w:r>
            <w:r w:rsidRPr="00490C11">
              <w:rPr>
                <w:rFonts w:ascii="Arial"/>
                <w:spacing w:val="-1"/>
                <w:sz w:val="20"/>
                <w:szCs w:val="20"/>
              </w:rPr>
              <w:t>No</w:t>
            </w:r>
            <w:r w:rsidRPr="00490C11">
              <w:rPr>
                <w:rFonts w:ascii="Arial"/>
                <w:spacing w:val="-2"/>
                <w:sz w:val="20"/>
                <w:szCs w:val="20"/>
              </w:rPr>
              <w:t xml:space="preserve"> </w:t>
            </w:r>
            <w:r w:rsidRPr="00490C11">
              <w:rPr>
                <w:rFonts w:ascii="Arial"/>
                <w:spacing w:val="-3"/>
                <w:sz w:val="20"/>
                <w:szCs w:val="20"/>
              </w:rPr>
              <w:t>recent</w:t>
            </w:r>
            <w:r w:rsidRPr="00490C11">
              <w:rPr>
                <w:rFonts w:ascii="Arial"/>
                <w:spacing w:val="23"/>
                <w:sz w:val="20"/>
                <w:szCs w:val="20"/>
              </w:rPr>
              <w:t xml:space="preserve"> </w:t>
            </w:r>
            <w:r w:rsidRPr="00490C11">
              <w:rPr>
                <w:rFonts w:ascii="Arial"/>
                <w:sz w:val="20"/>
                <w:szCs w:val="20"/>
              </w:rPr>
              <w:t>stents</w:t>
            </w:r>
          </w:p>
        </w:tc>
        <w:tc>
          <w:tcPr>
            <w:tcW w:w="4140" w:type="dxa"/>
            <w:tcBorders>
              <w:top w:val="single" w:sz="2" w:space="0" w:color="DBDBDB"/>
              <w:left w:val="single" w:sz="6" w:space="0" w:color="000000"/>
              <w:bottom w:val="single" w:sz="6" w:space="0" w:color="000000"/>
              <w:right w:val="single" w:sz="6" w:space="0" w:color="000000"/>
            </w:tcBorders>
          </w:tcPr>
          <w:p w14:paraId="5B66FAA4" w14:textId="77777777" w:rsidR="00DB19D3" w:rsidRPr="00490C11" w:rsidRDefault="00DB19D3" w:rsidP="00DB19D3">
            <w:pPr>
              <w:pStyle w:val="ListParagraph"/>
              <w:numPr>
                <w:ilvl w:val="0"/>
                <w:numId w:val="6"/>
              </w:numPr>
              <w:tabs>
                <w:tab w:val="left" w:pos="410"/>
              </w:tabs>
              <w:spacing w:before="3"/>
              <w:rPr>
                <w:rFonts w:ascii="Arial" w:eastAsia="Arial" w:hAnsi="Arial" w:cs="Arial"/>
                <w:sz w:val="20"/>
                <w:szCs w:val="20"/>
              </w:rPr>
            </w:pPr>
            <w:r w:rsidRPr="00490C11">
              <w:rPr>
                <w:rFonts w:ascii="Arial"/>
                <w:spacing w:val="-1"/>
                <w:sz w:val="20"/>
                <w:szCs w:val="20"/>
              </w:rPr>
              <w:t>ASA</w:t>
            </w:r>
            <w:r w:rsidRPr="00490C11">
              <w:rPr>
                <w:rFonts w:ascii="Arial"/>
                <w:spacing w:val="-2"/>
                <w:sz w:val="20"/>
                <w:szCs w:val="20"/>
              </w:rPr>
              <w:t xml:space="preserve"> 81mg </w:t>
            </w:r>
            <w:proofErr w:type="spellStart"/>
            <w:r w:rsidRPr="00490C11">
              <w:rPr>
                <w:rFonts w:ascii="Arial"/>
                <w:spacing w:val="2"/>
                <w:sz w:val="20"/>
                <w:szCs w:val="20"/>
              </w:rPr>
              <w:t>qd</w:t>
            </w:r>
            <w:proofErr w:type="spellEnd"/>
          </w:p>
          <w:p w14:paraId="18AA5081" w14:textId="77777777" w:rsidR="00DB19D3" w:rsidRDefault="00DB19D3" w:rsidP="00DB19D3">
            <w:pPr>
              <w:pStyle w:val="ListParagraph"/>
              <w:numPr>
                <w:ilvl w:val="0"/>
                <w:numId w:val="6"/>
              </w:numPr>
              <w:tabs>
                <w:tab w:val="left" w:pos="410"/>
              </w:tabs>
              <w:spacing w:before="1"/>
              <w:ind w:right="147"/>
              <w:rPr>
                <w:rFonts w:ascii="Arial" w:eastAsia="Arial" w:hAnsi="Arial" w:cs="Arial"/>
              </w:rPr>
            </w:pPr>
            <w:r w:rsidRPr="00490C11">
              <w:rPr>
                <w:rFonts w:ascii="Arial"/>
                <w:spacing w:val="-2"/>
                <w:sz w:val="20"/>
                <w:szCs w:val="20"/>
              </w:rPr>
              <w:t>Clopidogrel 75qd</w:t>
            </w:r>
            <w:r w:rsidRPr="00490C11">
              <w:rPr>
                <w:rFonts w:ascii="Arial"/>
                <w:spacing w:val="-4"/>
                <w:sz w:val="20"/>
                <w:szCs w:val="20"/>
              </w:rPr>
              <w:t xml:space="preserve"> </w:t>
            </w:r>
            <w:r w:rsidRPr="00490C11">
              <w:rPr>
                <w:rFonts w:ascii="Arial"/>
                <w:spacing w:val="-2"/>
                <w:sz w:val="20"/>
                <w:szCs w:val="20"/>
              </w:rPr>
              <w:t>started</w:t>
            </w:r>
            <w:r w:rsidRPr="00490C11">
              <w:rPr>
                <w:rFonts w:ascii="Arial"/>
                <w:spacing w:val="-4"/>
                <w:sz w:val="20"/>
                <w:szCs w:val="20"/>
              </w:rPr>
              <w:t xml:space="preserve"> </w:t>
            </w:r>
            <w:r w:rsidRPr="00490C11">
              <w:rPr>
                <w:rFonts w:ascii="Arial"/>
                <w:spacing w:val="-1"/>
                <w:sz w:val="20"/>
                <w:szCs w:val="20"/>
              </w:rPr>
              <w:t>24</w:t>
            </w:r>
            <w:r w:rsidRPr="00490C11">
              <w:rPr>
                <w:rFonts w:ascii="Arial"/>
                <w:spacing w:val="26"/>
                <w:sz w:val="20"/>
                <w:szCs w:val="20"/>
              </w:rPr>
              <w:t xml:space="preserve"> </w:t>
            </w:r>
            <w:r w:rsidRPr="00490C11">
              <w:rPr>
                <w:rFonts w:ascii="Arial"/>
                <w:spacing w:val="-2"/>
                <w:sz w:val="20"/>
                <w:szCs w:val="20"/>
              </w:rPr>
              <w:t>hours</w:t>
            </w:r>
            <w:r w:rsidRPr="00490C11">
              <w:rPr>
                <w:rFonts w:ascii="Arial"/>
                <w:spacing w:val="1"/>
                <w:sz w:val="20"/>
                <w:szCs w:val="20"/>
              </w:rPr>
              <w:t xml:space="preserve"> </w:t>
            </w:r>
            <w:r w:rsidRPr="00490C11">
              <w:rPr>
                <w:rFonts w:ascii="Arial"/>
                <w:spacing w:val="-2"/>
                <w:sz w:val="20"/>
                <w:szCs w:val="20"/>
              </w:rPr>
              <w:t>post-surgery</w:t>
            </w:r>
            <w:r w:rsidRPr="00490C11">
              <w:rPr>
                <w:rFonts w:ascii="Arial"/>
                <w:spacing w:val="-9"/>
                <w:sz w:val="20"/>
                <w:szCs w:val="20"/>
              </w:rPr>
              <w:t xml:space="preserve"> </w:t>
            </w:r>
            <w:r w:rsidRPr="00490C11">
              <w:rPr>
                <w:rFonts w:ascii="Arial"/>
                <w:sz w:val="20"/>
                <w:szCs w:val="20"/>
              </w:rPr>
              <w:t>for</w:t>
            </w:r>
            <w:r w:rsidRPr="00490C11">
              <w:rPr>
                <w:rFonts w:ascii="Arial"/>
                <w:spacing w:val="-1"/>
                <w:sz w:val="20"/>
                <w:szCs w:val="20"/>
              </w:rPr>
              <w:t xml:space="preserve"> </w:t>
            </w:r>
            <w:r w:rsidRPr="00490C11">
              <w:rPr>
                <w:rFonts w:ascii="Arial"/>
                <w:spacing w:val="-2"/>
                <w:sz w:val="20"/>
                <w:szCs w:val="20"/>
              </w:rPr>
              <w:t>at</w:t>
            </w:r>
            <w:r w:rsidRPr="00490C11">
              <w:rPr>
                <w:rFonts w:ascii="Arial"/>
                <w:spacing w:val="-3"/>
                <w:sz w:val="20"/>
                <w:szCs w:val="20"/>
              </w:rPr>
              <w:t xml:space="preserve"> </w:t>
            </w:r>
            <w:r w:rsidRPr="00490C11">
              <w:rPr>
                <w:rFonts w:ascii="Arial"/>
                <w:spacing w:val="-2"/>
                <w:sz w:val="20"/>
                <w:szCs w:val="20"/>
              </w:rPr>
              <w:t>least</w:t>
            </w:r>
            <w:r w:rsidRPr="00490C11">
              <w:rPr>
                <w:rFonts w:ascii="Arial"/>
                <w:spacing w:val="25"/>
                <w:sz w:val="20"/>
                <w:szCs w:val="20"/>
              </w:rPr>
              <w:t xml:space="preserve"> </w:t>
            </w:r>
            <w:r w:rsidRPr="00490C11">
              <w:rPr>
                <w:rFonts w:ascii="Arial"/>
                <w:spacing w:val="-1"/>
                <w:sz w:val="20"/>
                <w:szCs w:val="20"/>
              </w:rPr>
              <w:t>one</w:t>
            </w:r>
            <w:r w:rsidRPr="00490C11">
              <w:rPr>
                <w:rFonts w:ascii="Arial"/>
                <w:spacing w:val="-4"/>
                <w:sz w:val="20"/>
                <w:szCs w:val="20"/>
              </w:rPr>
              <w:t xml:space="preserve"> </w:t>
            </w:r>
            <w:r w:rsidRPr="00490C11">
              <w:rPr>
                <w:rFonts w:ascii="Arial"/>
                <w:spacing w:val="-1"/>
                <w:sz w:val="20"/>
                <w:szCs w:val="20"/>
              </w:rPr>
              <w:t>month</w:t>
            </w:r>
            <w:r w:rsidRPr="00490C11">
              <w:rPr>
                <w:rFonts w:ascii="Arial"/>
                <w:spacing w:val="-2"/>
                <w:sz w:val="20"/>
                <w:szCs w:val="20"/>
              </w:rPr>
              <w:t xml:space="preserve"> if</w:t>
            </w:r>
            <w:r w:rsidRPr="00490C11">
              <w:rPr>
                <w:rFonts w:ascii="Arial"/>
                <w:sz w:val="20"/>
                <w:szCs w:val="20"/>
              </w:rPr>
              <w:t xml:space="preserve"> </w:t>
            </w:r>
            <w:r w:rsidRPr="00490C11">
              <w:rPr>
                <w:rFonts w:ascii="Arial"/>
                <w:spacing w:val="-2"/>
                <w:sz w:val="20"/>
                <w:szCs w:val="20"/>
              </w:rPr>
              <w:t>clinically</w:t>
            </w:r>
            <w:r w:rsidRPr="00490C11">
              <w:rPr>
                <w:rFonts w:ascii="Arial"/>
                <w:spacing w:val="-6"/>
                <w:sz w:val="20"/>
                <w:szCs w:val="20"/>
              </w:rPr>
              <w:t xml:space="preserve"> </w:t>
            </w:r>
            <w:r w:rsidRPr="00490C11">
              <w:rPr>
                <w:rFonts w:ascii="Arial"/>
                <w:spacing w:val="-1"/>
                <w:sz w:val="20"/>
                <w:szCs w:val="20"/>
              </w:rPr>
              <w:t>safe</w:t>
            </w:r>
            <w:r w:rsidRPr="00490C11">
              <w:rPr>
                <w:rFonts w:ascii="Arial"/>
                <w:sz w:val="20"/>
                <w:szCs w:val="20"/>
              </w:rPr>
              <w:t xml:space="preserve"> </w:t>
            </w:r>
            <w:r w:rsidRPr="00490C11">
              <w:rPr>
                <w:rFonts w:ascii="Arial"/>
                <w:spacing w:val="-3"/>
                <w:sz w:val="20"/>
                <w:szCs w:val="20"/>
              </w:rPr>
              <w:t>and</w:t>
            </w:r>
            <w:r w:rsidRPr="00490C11">
              <w:rPr>
                <w:rFonts w:ascii="Arial"/>
                <w:spacing w:val="20"/>
                <w:sz w:val="20"/>
                <w:szCs w:val="20"/>
              </w:rPr>
              <w:t xml:space="preserve"> </w:t>
            </w:r>
            <w:r w:rsidRPr="00490C11">
              <w:rPr>
                <w:rFonts w:ascii="Arial"/>
                <w:spacing w:val="-2"/>
                <w:sz w:val="20"/>
                <w:szCs w:val="20"/>
              </w:rPr>
              <w:t>at</w:t>
            </w:r>
            <w:r w:rsidRPr="00490C11">
              <w:rPr>
                <w:rFonts w:ascii="Arial"/>
                <w:spacing w:val="28"/>
                <w:sz w:val="20"/>
                <w:szCs w:val="20"/>
              </w:rPr>
              <w:t xml:space="preserve"> </w:t>
            </w:r>
            <w:r w:rsidRPr="00490C11">
              <w:rPr>
                <w:rFonts w:ascii="Arial"/>
                <w:sz w:val="20"/>
                <w:szCs w:val="20"/>
              </w:rPr>
              <w:t>the</w:t>
            </w:r>
            <w:r w:rsidRPr="00490C11">
              <w:rPr>
                <w:rFonts w:ascii="Arial"/>
                <w:spacing w:val="-2"/>
                <w:sz w:val="20"/>
                <w:szCs w:val="20"/>
              </w:rPr>
              <w:t xml:space="preserve"> discretion</w:t>
            </w:r>
            <w:r w:rsidRPr="00490C11">
              <w:rPr>
                <w:rFonts w:ascii="Arial"/>
                <w:spacing w:val="1"/>
                <w:sz w:val="20"/>
                <w:szCs w:val="20"/>
              </w:rPr>
              <w:t xml:space="preserve"> </w:t>
            </w:r>
            <w:r w:rsidRPr="00490C11">
              <w:rPr>
                <w:rFonts w:ascii="Arial"/>
                <w:spacing w:val="-3"/>
                <w:sz w:val="20"/>
                <w:szCs w:val="20"/>
              </w:rPr>
              <w:t xml:space="preserve">of </w:t>
            </w:r>
            <w:r w:rsidRPr="00490C11">
              <w:rPr>
                <w:rFonts w:ascii="Arial"/>
                <w:sz w:val="20"/>
                <w:szCs w:val="20"/>
              </w:rPr>
              <w:t>the</w:t>
            </w:r>
            <w:r w:rsidRPr="00490C11">
              <w:rPr>
                <w:rFonts w:ascii="Arial"/>
                <w:spacing w:val="-4"/>
                <w:sz w:val="20"/>
                <w:szCs w:val="20"/>
              </w:rPr>
              <w:t xml:space="preserve"> </w:t>
            </w:r>
            <w:r w:rsidRPr="00490C11">
              <w:rPr>
                <w:rFonts w:ascii="Arial"/>
                <w:spacing w:val="-2"/>
                <w:sz w:val="20"/>
                <w:szCs w:val="20"/>
              </w:rPr>
              <w:t>surgical</w:t>
            </w:r>
            <w:r w:rsidRPr="00490C11">
              <w:rPr>
                <w:rFonts w:ascii="Arial"/>
                <w:spacing w:val="28"/>
                <w:sz w:val="20"/>
                <w:szCs w:val="20"/>
              </w:rPr>
              <w:t xml:space="preserve"> </w:t>
            </w:r>
            <w:r w:rsidRPr="00490C11">
              <w:rPr>
                <w:rFonts w:ascii="Arial"/>
                <w:spacing w:val="-2"/>
                <w:sz w:val="20"/>
                <w:szCs w:val="20"/>
              </w:rPr>
              <w:t>team.</w:t>
            </w:r>
            <w:r w:rsidRPr="00490C11">
              <w:rPr>
                <w:rFonts w:ascii="Arial"/>
                <w:sz w:val="20"/>
                <w:szCs w:val="20"/>
              </w:rPr>
              <w:t xml:space="preserve"> </w:t>
            </w:r>
            <w:r w:rsidRPr="00490C11">
              <w:rPr>
                <w:rFonts w:ascii="Arial"/>
                <w:spacing w:val="1"/>
                <w:sz w:val="20"/>
                <w:szCs w:val="20"/>
              </w:rPr>
              <w:t xml:space="preserve"> </w:t>
            </w:r>
            <w:r w:rsidRPr="00490C11">
              <w:rPr>
                <w:rFonts w:ascii="Arial"/>
                <w:sz w:val="20"/>
                <w:szCs w:val="20"/>
              </w:rPr>
              <w:t>In</w:t>
            </w:r>
            <w:r w:rsidRPr="00490C11">
              <w:rPr>
                <w:rFonts w:ascii="Arial"/>
                <w:spacing w:val="-4"/>
                <w:sz w:val="20"/>
                <w:szCs w:val="20"/>
              </w:rPr>
              <w:t xml:space="preserve"> </w:t>
            </w:r>
            <w:r w:rsidRPr="00490C11">
              <w:rPr>
                <w:rFonts w:ascii="Arial"/>
                <w:spacing w:val="-2"/>
                <w:sz w:val="20"/>
                <w:szCs w:val="20"/>
              </w:rPr>
              <w:t>centers</w:t>
            </w:r>
            <w:r w:rsidRPr="00490C11">
              <w:rPr>
                <w:rFonts w:ascii="Arial"/>
                <w:spacing w:val="-4"/>
                <w:sz w:val="20"/>
                <w:szCs w:val="20"/>
              </w:rPr>
              <w:t xml:space="preserve"> </w:t>
            </w:r>
            <w:r w:rsidRPr="00490C11">
              <w:rPr>
                <w:rFonts w:ascii="Arial"/>
                <w:spacing w:val="-2"/>
                <w:sz w:val="20"/>
                <w:szCs w:val="20"/>
              </w:rPr>
              <w:t>that</w:t>
            </w:r>
            <w:r w:rsidRPr="00490C11">
              <w:rPr>
                <w:rFonts w:ascii="Arial"/>
                <w:spacing w:val="4"/>
                <w:sz w:val="20"/>
                <w:szCs w:val="20"/>
              </w:rPr>
              <w:t xml:space="preserve"> </w:t>
            </w:r>
            <w:r w:rsidRPr="00490C11">
              <w:rPr>
                <w:rFonts w:ascii="Arial"/>
                <w:spacing w:val="-5"/>
                <w:sz w:val="20"/>
                <w:szCs w:val="20"/>
              </w:rPr>
              <w:t>use</w:t>
            </w:r>
            <w:r w:rsidRPr="00490C11">
              <w:rPr>
                <w:rFonts w:ascii="Arial"/>
                <w:spacing w:val="22"/>
                <w:sz w:val="20"/>
                <w:szCs w:val="20"/>
              </w:rPr>
              <w:t xml:space="preserve"> </w:t>
            </w:r>
            <w:r w:rsidRPr="00490C11">
              <w:rPr>
                <w:rFonts w:ascii="Arial"/>
                <w:spacing w:val="-2"/>
                <w:sz w:val="20"/>
                <w:szCs w:val="20"/>
              </w:rPr>
              <w:t>warfarin post-surgical</w:t>
            </w:r>
            <w:r w:rsidRPr="00490C11">
              <w:rPr>
                <w:rFonts w:ascii="Arial"/>
                <w:spacing w:val="-3"/>
                <w:sz w:val="20"/>
                <w:szCs w:val="20"/>
              </w:rPr>
              <w:t xml:space="preserve"> </w:t>
            </w:r>
            <w:r w:rsidRPr="00490C11">
              <w:rPr>
                <w:rFonts w:ascii="Arial"/>
                <w:spacing w:val="-4"/>
                <w:sz w:val="20"/>
                <w:szCs w:val="20"/>
              </w:rPr>
              <w:t>AVR,</w:t>
            </w:r>
            <w:r w:rsidRPr="00490C11">
              <w:rPr>
                <w:rFonts w:ascii="Arial"/>
                <w:spacing w:val="21"/>
                <w:sz w:val="20"/>
                <w:szCs w:val="20"/>
              </w:rPr>
              <w:t xml:space="preserve"> </w:t>
            </w:r>
            <w:r w:rsidRPr="00490C11">
              <w:rPr>
                <w:rFonts w:ascii="Arial"/>
                <w:spacing w:val="-2"/>
                <w:sz w:val="20"/>
                <w:szCs w:val="20"/>
              </w:rPr>
              <w:t>Clopidogrel</w:t>
            </w:r>
            <w:r w:rsidRPr="00490C11">
              <w:rPr>
                <w:rFonts w:ascii="Arial"/>
                <w:sz w:val="20"/>
                <w:szCs w:val="20"/>
              </w:rPr>
              <w:t xml:space="preserve"> </w:t>
            </w:r>
            <w:r w:rsidRPr="00490C11">
              <w:rPr>
                <w:rFonts w:ascii="Arial"/>
                <w:spacing w:val="-2"/>
                <w:sz w:val="20"/>
                <w:szCs w:val="20"/>
              </w:rPr>
              <w:t>will</w:t>
            </w:r>
            <w:r w:rsidRPr="00490C11">
              <w:rPr>
                <w:rFonts w:ascii="Arial"/>
                <w:spacing w:val="-3"/>
                <w:sz w:val="20"/>
                <w:szCs w:val="20"/>
              </w:rPr>
              <w:t xml:space="preserve"> </w:t>
            </w:r>
            <w:r w:rsidRPr="00490C11">
              <w:rPr>
                <w:rFonts w:ascii="Arial"/>
                <w:spacing w:val="-2"/>
                <w:sz w:val="20"/>
                <w:szCs w:val="20"/>
              </w:rPr>
              <w:t>not</w:t>
            </w:r>
            <w:r w:rsidRPr="00490C11">
              <w:rPr>
                <w:rFonts w:ascii="Arial"/>
                <w:spacing w:val="2"/>
                <w:sz w:val="20"/>
                <w:szCs w:val="20"/>
              </w:rPr>
              <w:t xml:space="preserve"> </w:t>
            </w:r>
            <w:r w:rsidRPr="00490C11">
              <w:rPr>
                <w:rFonts w:ascii="Arial"/>
                <w:spacing w:val="-2"/>
                <w:sz w:val="20"/>
                <w:szCs w:val="20"/>
              </w:rPr>
              <w:t>be</w:t>
            </w:r>
            <w:r w:rsidRPr="00490C11">
              <w:rPr>
                <w:rFonts w:ascii="Arial"/>
                <w:spacing w:val="-4"/>
                <w:sz w:val="20"/>
                <w:szCs w:val="20"/>
              </w:rPr>
              <w:t xml:space="preserve"> </w:t>
            </w:r>
            <w:r w:rsidRPr="00490C11">
              <w:rPr>
                <w:rFonts w:ascii="Arial"/>
                <w:spacing w:val="-2"/>
                <w:sz w:val="20"/>
                <w:szCs w:val="20"/>
              </w:rPr>
              <w:t>started</w:t>
            </w:r>
          </w:p>
        </w:tc>
        <w:tc>
          <w:tcPr>
            <w:tcW w:w="4284" w:type="dxa"/>
            <w:tcBorders>
              <w:top w:val="single" w:sz="2" w:space="0" w:color="DBDBDB"/>
              <w:left w:val="single" w:sz="6" w:space="0" w:color="000000"/>
              <w:bottom w:val="single" w:sz="6" w:space="0" w:color="000000"/>
              <w:right w:val="single" w:sz="6" w:space="0" w:color="000000"/>
            </w:tcBorders>
          </w:tcPr>
          <w:p w14:paraId="58DF200E" w14:textId="77777777" w:rsidR="00DB19D3" w:rsidRPr="00490C11" w:rsidRDefault="00DB19D3" w:rsidP="00DB19D3">
            <w:pPr>
              <w:pStyle w:val="ListParagraph"/>
              <w:numPr>
                <w:ilvl w:val="0"/>
                <w:numId w:val="5"/>
              </w:numPr>
              <w:tabs>
                <w:tab w:val="left" w:pos="446"/>
              </w:tabs>
              <w:spacing w:before="3"/>
              <w:rPr>
                <w:rFonts w:ascii="Arial" w:eastAsia="Arial" w:hAnsi="Arial" w:cs="Arial"/>
                <w:sz w:val="20"/>
                <w:szCs w:val="20"/>
              </w:rPr>
            </w:pPr>
            <w:r w:rsidRPr="00490C11">
              <w:rPr>
                <w:rFonts w:ascii="Arial"/>
                <w:spacing w:val="-1"/>
                <w:sz w:val="20"/>
                <w:szCs w:val="20"/>
              </w:rPr>
              <w:t>ASA</w:t>
            </w:r>
            <w:r w:rsidRPr="00490C11">
              <w:rPr>
                <w:rFonts w:ascii="Arial"/>
                <w:spacing w:val="-2"/>
                <w:sz w:val="20"/>
                <w:szCs w:val="20"/>
              </w:rPr>
              <w:t xml:space="preserve"> 81mg </w:t>
            </w:r>
            <w:proofErr w:type="spellStart"/>
            <w:r w:rsidRPr="00490C11">
              <w:rPr>
                <w:rFonts w:ascii="Arial"/>
                <w:spacing w:val="2"/>
                <w:sz w:val="20"/>
                <w:szCs w:val="20"/>
              </w:rPr>
              <w:t>qd</w:t>
            </w:r>
            <w:proofErr w:type="spellEnd"/>
          </w:p>
          <w:p w14:paraId="02DDA5F6" w14:textId="77777777" w:rsidR="00DB19D3" w:rsidRPr="00490C11" w:rsidRDefault="00DB19D3" w:rsidP="00DB19D3">
            <w:pPr>
              <w:pStyle w:val="ListParagraph"/>
              <w:numPr>
                <w:ilvl w:val="0"/>
                <w:numId w:val="5"/>
              </w:numPr>
              <w:tabs>
                <w:tab w:val="left" w:pos="446"/>
              </w:tabs>
              <w:spacing w:before="1"/>
              <w:ind w:right="112"/>
              <w:rPr>
                <w:rFonts w:ascii="Arial" w:eastAsia="Arial" w:hAnsi="Arial" w:cs="Arial"/>
                <w:sz w:val="20"/>
                <w:szCs w:val="20"/>
              </w:rPr>
            </w:pPr>
            <w:r w:rsidRPr="00490C11">
              <w:rPr>
                <w:rFonts w:ascii="Arial"/>
                <w:spacing w:val="-2"/>
                <w:sz w:val="20"/>
                <w:szCs w:val="20"/>
              </w:rPr>
              <w:t>Clopidogrel</w:t>
            </w:r>
            <w:r w:rsidRPr="00490C11">
              <w:rPr>
                <w:rFonts w:ascii="Arial"/>
                <w:spacing w:val="22"/>
                <w:sz w:val="20"/>
                <w:szCs w:val="20"/>
              </w:rPr>
              <w:t xml:space="preserve"> </w:t>
            </w:r>
            <w:r w:rsidRPr="00490C11">
              <w:rPr>
                <w:rFonts w:ascii="Arial"/>
                <w:spacing w:val="-2"/>
                <w:sz w:val="20"/>
                <w:szCs w:val="20"/>
              </w:rPr>
              <w:t>300mg</w:t>
            </w:r>
            <w:r w:rsidRPr="00490C11">
              <w:rPr>
                <w:rFonts w:ascii="Arial"/>
                <w:spacing w:val="22"/>
                <w:sz w:val="20"/>
                <w:szCs w:val="20"/>
              </w:rPr>
              <w:t xml:space="preserve"> </w:t>
            </w:r>
            <w:r w:rsidRPr="00490C11">
              <w:rPr>
                <w:rFonts w:ascii="Arial"/>
                <w:spacing w:val="-2"/>
                <w:sz w:val="20"/>
                <w:szCs w:val="20"/>
              </w:rPr>
              <w:t>load</w:t>
            </w:r>
            <w:r w:rsidRPr="00490C11">
              <w:rPr>
                <w:rFonts w:ascii="Arial"/>
                <w:spacing w:val="17"/>
                <w:sz w:val="20"/>
                <w:szCs w:val="20"/>
              </w:rPr>
              <w:t xml:space="preserve"> </w:t>
            </w:r>
            <w:r w:rsidRPr="00490C11">
              <w:rPr>
                <w:rFonts w:ascii="Arial"/>
                <w:spacing w:val="-2"/>
                <w:sz w:val="20"/>
                <w:szCs w:val="20"/>
              </w:rPr>
              <w:t>within</w:t>
            </w:r>
            <w:r w:rsidRPr="00490C11">
              <w:rPr>
                <w:rFonts w:ascii="Arial"/>
                <w:spacing w:val="22"/>
                <w:sz w:val="20"/>
                <w:szCs w:val="20"/>
              </w:rPr>
              <w:t xml:space="preserve"> </w:t>
            </w:r>
            <w:r w:rsidRPr="00490C11">
              <w:rPr>
                <w:rFonts w:ascii="Arial"/>
                <w:sz w:val="20"/>
                <w:szCs w:val="20"/>
              </w:rPr>
              <w:t>6</w:t>
            </w:r>
            <w:r w:rsidRPr="00490C11">
              <w:rPr>
                <w:rFonts w:ascii="Arial"/>
                <w:spacing w:val="20"/>
                <w:sz w:val="20"/>
                <w:szCs w:val="20"/>
              </w:rPr>
              <w:t xml:space="preserve"> </w:t>
            </w:r>
            <w:r w:rsidRPr="00490C11">
              <w:rPr>
                <w:rFonts w:ascii="Arial"/>
                <w:spacing w:val="-2"/>
                <w:sz w:val="20"/>
                <w:szCs w:val="20"/>
              </w:rPr>
              <w:t>hours</w:t>
            </w:r>
            <w:r w:rsidRPr="00490C11">
              <w:rPr>
                <w:rFonts w:ascii="Arial"/>
                <w:spacing w:val="51"/>
                <w:sz w:val="20"/>
                <w:szCs w:val="20"/>
              </w:rPr>
              <w:t xml:space="preserve"> </w:t>
            </w:r>
            <w:r w:rsidRPr="00490C11">
              <w:rPr>
                <w:rFonts w:ascii="Arial"/>
                <w:spacing w:val="-3"/>
                <w:sz w:val="20"/>
                <w:szCs w:val="20"/>
              </w:rPr>
              <w:t>of</w:t>
            </w:r>
            <w:r w:rsidRPr="00490C11">
              <w:rPr>
                <w:rFonts w:ascii="Arial"/>
                <w:spacing w:val="26"/>
                <w:sz w:val="20"/>
                <w:szCs w:val="20"/>
              </w:rPr>
              <w:t xml:space="preserve"> </w:t>
            </w:r>
            <w:r w:rsidRPr="00490C11">
              <w:rPr>
                <w:rFonts w:ascii="Arial"/>
                <w:spacing w:val="-2"/>
                <w:sz w:val="20"/>
                <w:szCs w:val="20"/>
              </w:rPr>
              <w:t>the</w:t>
            </w:r>
            <w:r w:rsidRPr="00490C11">
              <w:rPr>
                <w:rFonts w:ascii="Arial"/>
                <w:spacing w:val="34"/>
                <w:sz w:val="20"/>
                <w:szCs w:val="20"/>
              </w:rPr>
              <w:t xml:space="preserve"> </w:t>
            </w:r>
            <w:r w:rsidRPr="00490C11">
              <w:rPr>
                <w:rFonts w:ascii="Arial"/>
                <w:spacing w:val="-2"/>
                <w:sz w:val="20"/>
                <w:szCs w:val="20"/>
              </w:rPr>
              <w:t>implant</w:t>
            </w:r>
            <w:r w:rsidRPr="00490C11">
              <w:rPr>
                <w:rFonts w:ascii="Arial"/>
                <w:sz w:val="20"/>
                <w:szCs w:val="20"/>
              </w:rPr>
              <w:t xml:space="preserve"> </w:t>
            </w:r>
            <w:r w:rsidRPr="00490C11">
              <w:rPr>
                <w:rFonts w:ascii="Arial"/>
                <w:spacing w:val="-2"/>
                <w:sz w:val="20"/>
                <w:szCs w:val="20"/>
              </w:rPr>
              <w:t>procedure</w:t>
            </w:r>
            <w:r w:rsidRPr="00490C11">
              <w:rPr>
                <w:rFonts w:ascii="Arial"/>
                <w:spacing w:val="-6"/>
                <w:sz w:val="20"/>
                <w:szCs w:val="20"/>
              </w:rPr>
              <w:t xml:space="preserve"> </w:t>
            </w:r>
            <w:r w:rsidRPr="00490C11">
              <w:rPr>
                <w:rFonts w:ascii="Arial"/>
                <w:spacing w:val="-2"/>
                <w:sz w:val="20"/>
                <w:szCs w:val="20"/>
              </w:rPr>
              <w:t>(either</w:t>
            </w:r>
            <w:r w:rsidRPr="00490C11">
              <w:rPr>
                <w:rFonts w:ascii="Arial"/>
                <w:spacing w:val="-1"/>
                <w:sz w:val="20"/>
                <w:szCs w:val="20"/>
              </w:rPr>
              <w:t xml:space="preserve"> </w:t>
            </w:r>
            <w:r w:rsidRPr="00490C11">
              <w:rPr>
                <w:rFonts w:ascii="Arial"/>
                <w:spacing w:val="-2"/>
                <w:sz w:val="20"/>
                <w:szCs w:val="20"/>
              </w:rPr>
              <w:t>pre or</w:t>
            </w:r>
            <w:r w:rsidRPr="00490C11">
              <w:rPr>
                <w:rFonts w:ascii="Arial"/>
                <w:spacing w:val="28"/>
                <w:sz w:val="20"/>
                <w:szCs w:val="20"/>
              </w:rPr>
              <w:t xml:space="preserve"> </w:t>
            </w:r>
            <w:r w:rsidRPr="00490C11">
              <w:rPr>
                <w:rFonts w:ascii="Arial"/>
                <w:spacing w:val="-2"/>
                <w:sz w:val="20"/>
                <w:szCs w:val="20"/>
              </w:rPr>
              <w:t>post)</w:t>
            </w:r>
          </w:p>
          <w:p w14:paraId="0C347EED" w14:textId="77777777" w:rsidR="00DB19D3" w:rsidRDefault="00DB19D3" w:rsidP="00DB19D3">
            <w:pPr>
              <w:pStyle w:val="ListParagraph"/>
              <w:numPr>
                <w:ilvl w:val="0"/>
                <w:numId w:val="5"/>
              </w:numPr>
              <w:tabs>
                <w:tab w:val="left" w:pos="447"/>
              </w:tabs>
              <w:spacing w:before="1"/>
              <w:ind w:left="446" w:right="401"/>
              <w:rPr>
                <w:rFonts w:ascii="Arial" w:eastAsia="Arial" w:hAnsi="Arial" w:cs="Arial"/>
              </w:rPr>
            </w:pPr>
            <w:r w:rsidRPr="00490C11">
              <w:rPr>
                <w:rFonts w:ascii="Arial"/>
                <w:spacing w:val="-2"/>
                <w:sz w:val="20"/>
                <w:szCs w:val="20"/>
              </w:rPr>
              <w:t>Clopidogrel 75mg</w:t>
            </w:r>
            <w:r w:rsidRPr="00490C11">
              <w:rPr>
                <w:rFonts w:ascii="Arial"/>
                <w:spacing w:val="-4"/>
                <w:sz w:val="20"/>
                <w:szCs w:val="20"/>
              </w:rPr>
              <w:t xml:space="preserve"> </w:t>
            </w:r>
            <w:proofErr w:type="spellStart"/>
            <w:r w:rsidRPr="00490C11">
              <w:rPr>
                <w:rFonts w:ascii="Arial"/>
                <w:spacing w:val="1"/>
                <w:sz w:val="20"/>
                <w:szCs w:val="20"/>
              </w:rPr>
              <w:t>qd</w:t>
            </w:r>
            <w:proofErr w:type="spellEnd"/>
            <w:r w:rsidRPr="00490C11">
              <w:rPr>
                <w:rFonts w:ascii="Arial"/>
                <w:spacing w:val="-7"/>
                <w:sz w:val="20"/>
                <w:szCs w:val="20"/>
              </w:rPr>
              <w:t xml:space="preserve"> </w:t>
            </w:r>
            <w:r w:rsidRPr="00490C11">
              <w:rPr>
                <w:rFonts w:ascii="Arial"/>
                <w:sz w:val="20"/>
                <w:szCs w:val="20"/>
              </w:rPr>
              <w:t>for</w:t>
            </w:r>
            <w:r w:rsidRPr="00490C11">
              <w:rPr>
                <w:rFonts w:ascii="Arial"/>
                <w:spacing w:val="-1"/>
                <w:sz w:val="20"/>
                <w:szCs w:val="20"/>
              </w:rPr>
              <w:t xml:space="preserve"> at</w:t>
            </w:r>
            <w:r w:rsidRPr="00490C11">
              <w:rPr>
                <w:rFonts w:ascii="Arial"/>
                <w:spacing w:val="2"/>
                <w:sz w:val="20"/>
                <w:szCs w:val="20"/>
              </w:rPr>
              <w:t xml:space="preserve"> </w:t>
            </w:r>
            <w:r w:rsidRPr="00490C11">
              <w:rPr>
                <w:rFonts w:ascii="Arial"/>
                <w:spacing w:val="-3"/>
                <w:sz w:val="20"/>
                <w:szCs w:val="20"/>
              </w:rPr>
              <w:t>least</w:t>
            </w:r>
            <w:r w:rsidRPr="00490C11">
              <w:rPr>
                <w:rFonts w:ascii="Arial"/>
                <w:spacing w:val="-1"/>
                <w:sz w:val="20"/>
                <w:szCs w:val="20"/>
              </w:rPr>
              <w:t xml:space="preserve"> </w:t>
            </w:r>
            <w:r w:rsidRPr="00490C11">
              <w:rPr>
                <w:rFonts w:ascii="Arial"/>
                <w:spacing w:val="-2"/>
                <w:sz w:val="20"/>
                <w:szCs w:val="20"/>
              </w:rPr>
              <w:t>one</w:t>
            </w:r>
            <w:r w:rsidRPr="00490C11">
              <w:rPr>
                <w:rFonts w:ascii="Arial"/>
                <w:spacing w:val="24"/>
                <w:sz w:val="20"/>
                <w:szCs w:val="20"/>
              </w:rPr>
              <w:t xml:space="preserve"> </w:t>
            </w:r>
            <w:r w:rsidRPr="00490C11">
              <w:rPr>
                <w:rFonts w:ascii="Arial"/>
                <w:spacing w:val="-1"/>
                <w:sz w:val="20"/>
                <w:szCs w:val="20"/>
              </w:rPr>
              <w:t>month</w:t>
            </w:r>
            <w:r w:rsidRPr="00490C11">
              <w:rPr>
                <w:rFonts w:ascii="Arial"/>
                <w:spacing w:val="31"/>
                <w:sz w:val="20"/>
                <w:szCs w:val="20"/>
              </w:rPr>
              <w:t xml:space="preserve"> </w:t>
            </w:r>
            <w:r w:rsidRPr="00490C11">
              <w:rPr>
                <w:rFonts w:ascii="Arial"/>
                <w:spacing w:val="-2"/>
                <w:sz w:val="20"/>
                <w:szCs w:val="20"/>
              </w:rPr>
              <w:t>post</w:t>
            </w:r>
            <w:r w:rsidRPr="00490C11">
              <w:rPr>
                <w:rFonts w:ascii="Arial"/>
                <w:spacing w:val="-1"/>
                <w:sz w:val="20"/>
                <w:szCs w:val="20"/>
              </w:rPr>
              <w:t xml:space="preserve"> </w:t>
            </w:r>
            <w:r w:rsidRPr="00490C11">
              <w:rPr>
                <w:rFonts w:ascii="Arial"/>
                <w:spacing w:val="-2"/>
                <w:sz w:val="20"/>
                <w:szCs w:val="20"/>
              </w:rPr>
              <w:t>implant</w:t>
            </w:r>
            <w:r w:rsidRPr="00490C11">
              <w:rPr>
                <w:rFonts w:ascii="Arial"/>
                <w:spacing w:val="2"/>
                <w:sz w:val="20"/>
                <w:szCs w:val="20"/>
              </w:rPr>
              <w:t xml:space="preserve"> </w:t>
            </w:r>
            <w:r w:rsidRPr="00490C11">
              <w:rPr>
                <w:rFonts w:ascii="Arial"/>
                <w:spacing w:val="-3"/>
                <w:sz w:val="20"/>
                <w:szCs w:val="20"/>
              </w:rPr>
              <w:t>procedure</w:t>
            </w:r>
          </w:p>
        </w:tc>
      </w:tr>
      <w:tr w:rsidR="00DB19D3" w14:paraId="04E87654" w14:textId="77777777" w:rsidTr="00235F40">
        <w:trPr>
          <w:trHeight w:hRule="exact" w:val="2527"/>
        </w:trPr>
        <w:tc>
          <w:tcPr>
            <w:tcW w:w="1656" w:type="dxa"/>
            <w:tcBorders>
              <w:top w:val="single" w:sz="6" w:space="0" w:color="000000"/>
              <w:left w:val="single" w:sz="6" w:space="0" w:color="000000"/>
              <w:bottom w:val="single" w:sz="6" w:space="0" w:color="000000"/>
              <w:right w:val="single" w:sz="6" w:space="0" w:color="000000"/>
            </w:tcBorders>
          </w:tcPr>
          <w:p w14:paraId="7A58ECB9" w14:textId="77777777" w:rsidR="00DB19D3" w:rsidRPr="00490C11" w:rsidRDefault="00DB19D3" w:rsidP="00235F40">
            <w:pPr>
              <w:pStyle w:val="TableParagraph"/>
              <w:spacing w:before="16"/>
              <w:ind w:left="107" w:right="368"/>
              <w:rPr>
                <w:rFonts w:ascii="Arial" w:eastAsia="Arial" w:hAnsi="Arial" w:cs="Arial"/>
                <w:sz w:val="20"/>
                <w:szCs w:val="20"/>
              </w:rPr>
            </w:pPr>
            <w:r w:rsidRPr="00490C11">
              <w:rPr>
                <w:rFonts w:ascii="Arial"/>
                <w:b/>
                <w:spacing w:val="-2"/>
                <w:sz w:val="20"/>
                <w:szCs w:val="20"/>
              </w:rPr>
              <w:t>Category</w:t>
            </w:r>
            <w:r w:rsidRPr="00490C11">
              <w:rPr>
                <w:rFonts w:ascii="Arial"/>
                <w:b/>
                <w:spacing w:val="26"/>
                <w:sz w:val="20"/>
                <w:szCs w:val="20"/>
              </w:rPr>
              <w:t xml:space="preserve"> </w:t>
            </w:r>
            <w:r w:rsidRPr="00490C11">
              <w:rPr>
                <w:rFonts w:ascii="Arial"/>
                <w:b/>
                <w:sz w:val="20"/>
                <w:szCs w:val="20"/>
              </w:rPr>
              <w:t>II</w:t>
            </w:r>
            <w:r w:rsidRPr="00490C11">
              <w:rPr>
                <w:rFonts w:ascii="Arial"/>
                <w:b/>
                <w:spacing w:val="23"/>
                <w:sz w:val="20"/>
                <w:szCs w:val="20"/>
              </w:rPr>
              <w:t xml:space="preserve"> </w:t>
            </w:r>
            <w:r w:rsidRPr="00490C11">
              <w:rPr>
                <w:rFonts w:ascii="Arial"/>
                <w:b/>
                <w:spacing w:val="-2"/>
                <w:sz w:val="20"/>
                <w:szCs w:val="20"/>
              </w:rPr>
              <w:t>for</w:t>
            </w:r>
            <w:r w:rsidRPr="00490C11">
              <w:rPr>
                <w:rFonts w:ascii="Arial"/>
                <w:b/>
                <w:spacing w:val="19"/>
                <w:sz w:val="20"/>
                <w:szCs w:val="20"/>
              </w:rPr>
              <w:t xml:space="preserve"> </w:t>
            </w:r>
            <w:r w:rsidRPr="00490C11">
              <w:rPr>
                <w:rFonts w:ascii="Arial"/>
                <w:b/>
                <w:spacing w:val="-3"/>
                <w:sz w:val="20"/>
                <w:szCs w:val="20"/>
              </w:rPr>
              <w:t>Stroke</w:t>
            </w:r>
            <w:r w:rsidRPr="00490C11">
              <w:rPr>
                <w:rFonts w:ascii="Arial"/>
                <w:b/>
                <w:spacing w:val="19"/>
                <w:sz w:val="20"/>
                <w:szCs w:val="20"/>
              </w:rPr>
              <w:t xml:space="preserve"> </w:t>
            </w:r>
            <w:r w:rsidRPr="00490C11">
              <w:rPr>
                <w:rFonts w:ascii="Arial"/>
                <w:b/>
                <w:spacing w:val="-1"/>
                <w:sz w:val="20"/>
                <w:szCs w:val="20"/>
              </w:rPr>
              <w:t>Risk</w:t>
            </w:r>
          </w:p>
          <w:p w14:paraId="407E6932" w14:textId="77777777" w:rsidR="00DB19D3" w:rsidRPr="00490C11" w:rsidRDefault="00DB19D3" w:rsidP="00235F40">
            <w:pPr>
              <w:pStyle w:val="TableParagraph"/>
              <w:spacing w:before="6"/>
              <w:ind w:left="90" w:right="358"/>
              <w:rPr>
                <w:rFonts w:ascii="Arial" w:eastAsia="Arial" w:hAnsi="Arial" w:cs="Arial"/>
                <w:sz w:val="20"/>
                <w:szCs w:val="20"/>
              </w:rPr>
            </w:pPr>
            <w:r w:rsidRPr="00490C11">
              <w:rPr>
                <w:rFonts w:ascii="Arial"/>
                <w:spacing w:val="-1"/>
                <w:sz w:val="20"/>
                <w:szCs w:val="20"/>
              </w:rPr>
              <w:t>No</w:t>
            </w:r>
            <w:r w:rsidRPr="00490C11">
              <w:rPr>
                <w:rFonts w:ascii="Arial"/>
                <w:spacing w:val="-2"/>
                <w:sz w:val="20"/>
                <w:szCs w:val="20"/>
              </w:rPr>
              <w:t xml:space="preserve"> atrial</w:t>
            </w:r>
            <w:r w:rsidRPr="00490C11">
              <w:rPr>
                <w:rFonts w:ascii="Arial"/>
                <w:spacing w:val="26"/>
                <w:sz w:val="20"/>
                <w:szCs w:val="20"/>
              </w:rPr>
              <w:t xml:space="preserve"> </w:t>
            </w:r>
            <w:r w:rsidRPr="00490C11">
              <w:rPr>
                <w:rFonts w:ascii="Arial"/>
                <w:spacing w:val="-2"/>
                <w:sz w:val="20"/>
                <w:szCs w:val="20"/>
              </w:rPr>
              <w:t>fibrillation,</w:t>
            </w:r>
            <w:r w:rsidRPr="00490C11">
              <w:rPr>
                <w:rFonts w:ascii="Arial"/>
                <w:spacing w:val="23"/>
                <w:sz w:val="20"/>
                <w:szCs w:val="20"/>
              </w:rPr>
              <w:t xml:space="preserve"> </w:t>
            </w:r>
            <w:r w:rsidRPr="00490C11">
              <w:rPr>
                <w:rFonts w:ascii="Arial"/>
                <w:spacing w:val="-2"/>
                <w:sz w:val="20"/>
                <w:szCs w:val="20"/>
              </w:rPr>
              <w:t>recent</w:t>
            </w:r>
            <w:r w:rsidRPr="00490C11">
              <w:rPr>
                <w:rFonts w:ascii="Arial"/>
                <w:spacing w:val="18"/>
                <w:sz w:val="20"/>
                <w:szCs w:val="20"/>
              </w:rPr>
              <w:t xml:space="preserve"> </w:t>
            </w:r>
            <w:r w:rsidRPr="00490C11">
              <w:rPr>
                <w:rFonts w:ascii="Arial"/>
                <w:sz w:val="20"/>
                <w:szCs w:val="20"/>
              </w:rPr>
              <w:t>stents</w:t>
            </w:r>
          </w:p>
        </w:tc>
        <w:tc>
          <w:tcPr>
            <w:tcW w:w="4140" w:type="dxa"/>
            <w:tcBorders>
              <w:top w:val="single" w:sz="6" w:space="0" w:color="000000"/>
              <w:left w:val="single" w:sz="6" w:space="0" w:color="000000"/>
              <w:bottom w:val="single" w:sz="6" w:space="0" w:color="000000"/>
              <w:right w:val="single" w:sz="6" w:space="0" w:color="000000"/>
            </w:tcBorders>
          </w:tcPr>
          <w:p w14:paraId="4C9683E5" w14:textId="77777777" w:rsidR="00DB19D3" w:rsidRPr="00490C11" w:rsidRDefault="00DB19D3" w:rsidP="00DB19D3">
            <w:pPr>
              <w:pStyle w:val="ListParagraph"/>
              <w:numPr>
                <w:ilvl w:val="0"/>
                <w:numId w:val="4"/>
              </w:numPr>
              <w:tabs>
                <w:tab w:val="left" w:pos="410"/>
              </w:tabs>
              <w:spacing w:before="18"/>
              <w:rPr>
                <w:rFonts w:ascii="Arial" w:eastAsia="Arial" w:hAnsi="Arial" w:cs="Arial"/>
                <w:sz w:val="20"/>
                <w:szCs w:val="20"/>
              </w:rPr>
            </w:pPr>
            <w:r w:rsidRPr="00490C11">
              <w:rPr>
                <w:rFonts w:ascii="Arial"/>
                <w:spacing w:val="-1"/>
                <w:sz w:val="20"/>
                <w:szCs w:val="20"/>
              </w:rPr>
              <w:t>ASA</w:t>
            </w:r>
            <w:r w:rsidRPr="00490C11">
              <w:rPr>
                <w:rFonts w:ascii="Arial"/>
                <w:spacing w:val="-2"/>
                <w:sz w:val="20"/>
                <w:szCs w:val="20"/>
              </w:rPr>
              <w:t xml:space="preserve"> 81mg </w:t>
            </w:r>
            <w:proofErr w:type="spellStart"/>
            <w:r w:rsidRPr="00490C11">
              <w:rPr>
                <w:rFonts w:ascii="Arial"/>
                <w:spacing w:val="2"/>
                <w:sz w:val="20"/>
                <w:szCs w:val="20"/>
              </w:rPr>
              <w:t>qd</w:t>
            </w:r>
            <w:proofErr w:type="spellEnd"/>
          </w:p>
          <w:p w14:paraId="454ED523" w14:textId="77777777" w:rsidR="00DB19D3" w:rsidRPr="00490C11" w:rsidRDefault="00DB19D3" w:rsidP="00DB19D3">
            <w:pPr>
              <w:pStyle w:val="ListParagraph"/>
              <w:numPr>
                <w:ilvl w:val="0"/>
                <w:numId w:val="4"/>
              </w:numPr>
              <w:tabs>
                <w:tab w:val="left" w:pos="410"/>
              </w:tabs>
              <w:spacing w:before="1"/>
              <w:ind w:right="463"/>
              <w:rPr>
                <w:rFonts w:ascii="Arial" w:eastAsia="Arial" w:hAnsi="Arial" w:cs="Arial"/>
                <w:sz w:val="20"/>
                <w:szCs w:val="20"/>
              </w:rPr>
            </w:pPr>
            <w:r w:rsidRPr="00490C11">
              <w:rPr>
                <w:rFonts w:ascii="Arial"/>
                <w:spacing w:val="-2"/>
                <w:sz w:val="20"/>
                <w:szCs w:val="20"/>
              </w:rPr>
              <w:t>Clopidogrel should</w:t>
            </w:r>
            <w:r w:rsidRPr="00490C11">
              <w:rPr>
                <w:rFonts w:ascii="Arial"/>
                <w:spacing w:val="1"/>
                <w:sz w:val="20"/>
                <w:szCs w:val="20"/>
              </w:rPr>
              <w:t xml:space="preserve"> </w:t>
            </w:r>
            <w:r w:rsidRPr="00490C11">
              <w:rPr>
                <w:rFonts w:ascii="Arial"/>
                <w:spacing w:val="-2"/>
                <w:sz w:val="20"/>
                <w:szCs w:val="20"/>
              </w:rPr>
              <w:t>not</w:t>
            </w:r>
            <w:r w:rsidRPr="00490C11">
              <w:rPr>
                <w:rFonts w:ascii="Arial"/>
                <w:sz w:val="20"/>
                <w:szCs w:val="20"/>
              </w:rPr>
              <w:t xml:space="preserve"> </w:t>
            </w:r>
            <w:r w:rsidRPr="00490C11">
              <w:rPr>
                <w:rFonts w:ascii="Arial"/>
                <w:spacing w:val="-6"/>
                <w:sz w:val="20"/>
                <w:szCs w:val="20"/>
              </w:rPr>
              <w:t>be</w:t>
            </w:r>
            <w:r w:rsidRPr="00490C11">
              <w:rPr>
                <w:rFonts w:ascii="Arial"/>
                <w:spacing w:val="24"/>
                <w:sz w:val="20"/>
                <w:szCs w:val="20"/>
              </w:rPr>
              <w:t xml:space="preserve"> </w:t>
            </w:r>
            <w:r w:rsidRPr="00490C11">
              <w:rPr>
                <w:rFonts w:ascii="Arial"/>
                <w:spacing w:val="-2"/>
                <w:sz w:val="20"/>
                <w:szCs w:val="20"/>
              </w:rPr>
              <w:t>discontinued prior</w:t>
            </w:r>
            <w:r w:rsidRPr="00490C11">
              <w:rPr>
                <w:rFonts w:ascii="Arial"/>
                <w:spacing w:val="-3"/>
                <w:sz w:val="20"/>
                <w:szCs w:val="20"/>
              </w:rPr>
              <w:t xml:space="preserve"> </w:t>
            </w:r>
            <w:r w:rsidRPr="00490C11">
              <w:rPr>
                <w:rFonts w:ascii="Arial"/>
                <w:spacing w:val="1"/>
                <w:sz w:val="20"/>
                <w:szCs w:val="20"/>
              </w:rPr>
              <w:t>to</w:t>
            </w:r>
            <w:r w:rsidRPr="00490C11">
              <w:rPr>
                <w:rFonts w:ascii="Arial"/>
                <w:spacing w:val="31"/>
                <w:sz w:val="20"/>
                <w:szCs w:val="20"/>
              </w:rPr>
              <w:t xml:space="preserve"> </w:t>
            </w:r>
            <w:r w:rsidRPr="00490C11">
              <w:rPr>
                <w:rFonts w:ascii="Arial"/>
                <w:spacing w:val="-2"/>
                <w:sz w:val="20"/>
                <w:szCs w:val="20"/>
              </w:rPr>
              <w:t>surgery</w:t>
            </w:r>
            <w:r w:rsidRPr="00490C11">
              <w:rPr>
                <w:rFonts w:ascii="Arial"/>
                <w:spacing w:val="-4"/>
                <w:sz w:val="20"/>
                <w:szCs w:val="20"/>
              </w:rPr>
              <w:t xml:space="preserve"> </w:t>
            </w:r>
            <w:r w:rsidRPr="00490C11">
              <w:rPr>
                <w:rFonts w:ascii="Arial"/>
                <w:spacing w:val="-2"/>
                <w:sz w:val="20"/>
                <w:szCs w:val="20"/>
              </w:rPr>
              <w:t>if</w:t>
            </w:r>
            <w:r w:rsidRPr="00490C11">
              <w:rPr>
                <w:rFonts w:ascii="Arial"/>
                <w:spacing w:val="21"/>
                <w:sz w:val="20"/>
                <w:szCs w:val="20"/>
              </w:rPr>
              <w:t xml:space="preserve"> </w:t>
            </w:r>
            <w:r w:rsidRPr="00490C11">
              <w:rPr>
                <w:rFonts w:ascii="Arial"/>
                <w:spacing w:val="-2"/>
                <w:sz w:val="20"/>
                <w:szCs w:val="20"/>
              </w:rPr>
              <w:t>patient</w:t>
            </w:r>
            <w:r w:rsidRPr="00490C11">
              <w:rPr>
                <w:rFonts w:ascii="Arial"/>
                <w:spacing w:val="2"/>
                <w:sz w:val="20"/>
                <w:szCs w:val="20"/>
              </w:rPr>
              <w:t xml:space="preserve"> </w:t>
            </w:r>
            <w:r w:rsidRPr="00490C11">
              <w:rPr>
                <w:rFonts w:ascii="Arial"/>
                <w:spacing w:val="-2"/>
                <w:sz w:val="20"/>
                <w:szCs w:val="20"/>
              </w:rPr>
              <w:t xml:space="preserve">had </w:t>
            </w:r>
            <w:r w:rsidRPr="00490C11">
              <w:rPr>
                <w:rFonts w:ascii="Arial"/>
                <w:spacing w:val="-6"/>
                <w:sz w:val="20"/>
                <w:szCs w:val="20"/>
              </w:rPr>
              <w:t>BMS</w:t>
            </w:r>
            <w:r w:rsidRPr="00490C11">
              <w:rPr>
                <w:rFonts w:ascii="Arial"/>
                <w:spacing w:val="14"/>
                <w:sz w:val="20"/>
                <w:szCs w:val="20"/>
              </w:rPr>
              <w:t xml:space="preserve"> </w:t>
            </w:r>
            <w:r w:rsidRPr="00490C11">
              <w:rPr>
                <w:rFonts w:ascii="Arial"/>
                <w:spacing w:val="-2"/>
                <w:sz w:val="20"/>
                <w:szCs w:val="20"/>
              </w:rPr>
              <w:t>within one</w:t>
            </w:r>
            <w:r w:rsidRPr="00490C11">
              <w:rPr>
                <w:rFonts w:ascii="Arial"/>
                <w:spacing w:val="24"/>
                <w:sz w:val="20"/>
                <w:szCs w:val="20"/>
              </w:rPr>
              <w:t xml:space="preserve"> </w:t>
            </w:r>
            <w:r w:rsidRPr="00490C11">
              <w:rPr>
                <w:rFonts w:ascii="Arial"/>
                <w:spacing w:val="-2"/>
                <w:sz w:val="20"/>
                <w:szCs w:val="20"/>
              </w:rPr>
              <w:t>month or</w:t>
            </w:r>
            <w:r w:rsidRPr="00490C11">
              <w:rPr>
                <w:rFonts w:ascii="Arial"/>
                <w:spacing w:val="-1"/>
                <w:sz w:val="20"/>
                <w:szCs w:val="20"/>
              </w:rPr>
              <w:t xml:space="preserve"> </w:t>
            </w:r>
            <w:r w:rsidRPr="00490C11">
              <w:rPr>
                <w:rFonts w:ascii="Arial"/>
                <w:spacing w:val="-2"/>
                <w:sz w:val="20"/>
                <w:szCs w:val="20"/>
              </w:rPr>
              <w:t>DES in</w:t>
            </w:r>
            <w:r w:rsidRPr="00490C11">
              <w:rPr>
                <w:rFonts w:ascii="Arial"/>
                <w:spacing w:val="19"/>
                <w:sz w:val="20"/>
                <w:szCs w:val="20"/>
              </w:rPr>
              <w:t xml:space="preserve"> </w:t>
            </w:r>
            <w:r w:rsidRPr="00490C11">
              <w:rPr>
                <w:rFonts w:ascii="Arial"/>
                <w:spacing w:val="-1"/>
                <w:sz w:val="20"/>
                <w:szCs w:val="20"/>
              </w:rPr>
              <w:t>12</w:t>
            </w:r>
            <w:r w:rsidRPr="00490C11">
              <w:rPr>
                <w:rFonts w:ascii="Arial"/>
                <w:spacing w:val="-4"/>
                <w:sz w:val="20"/>
                <w:szCs w:val="20"/>
              </w:rPr>
              <w:t xml:space="preserve"> </w:t>
            </w:r>
            <w:r w:rsidRPr="00490C11">
              <w:rPr>
                <w:rFonts w:ascii="Arial"/>
                <w:spacing w:val="-2"/>
                <w:sz w:val="20"/>
                <w:szCs w:val="20"/>
              </w:rPr>
              <w:t>months</w:t>
            </w:r>
          </w:p>
          <w:p w14:paraId="7C537D99" w14:textId="77777777" w:rsidR="00DB19D3" w:rsidRPr="00490C11" w:rsidRDefault="00DB19D3" w:rsidP="00DB19D3">
            <w:pPr>
              <w:pStyle w:val="ListParagraph"/>
              <w:numPr>
                <w:ilvl w:val="0"/>
                <w:numId w:val="4"/>
              </w:numPr>
              <w:tabs>
                <w:tab w:val="left" w:pos="410"/>
              </w:tabs>
              <w:spacing w:before="18" w:line="252" w:lineRule="exact"/>
              <w:ind w:right="208"/>
              <w:rPr>
                <w:rFonts w:ascii="Arial" w:eastAsia="Arial" w:hAnsi="Arial" w:cs="Arial"/>
                <w:sz w:val="20"/>
                <w:szCs w:val="20"/>
              </w:rPr>
            </w:pPr>
            <w:r w:rsidRPr="00490C11">
              <w:rPr>
                <w:rFonts w:ascii="Arial"/>
                <w:spacing w:val="-2"/>
                <w:sz w:val="20"/>
                <w:szCs w:val="20"/>
              </w:rPr>
              <w:t>Clopidogrel 75qd</w:t>
            </w:r>
            <w:r w:rsidRPr="00490C11">
              <w:rPr>
                <w:rFonts w:ascii="Arial"/>
                <w:spacing w:val="-4"/>
                <w:sz w:val="20"/>
                <w:szCs w:val="20"/>
              </w:rPr>
              <w:t xml:space="preserve"> </w:t>
            </w:r>
            <w:r w:rsidRPr="00490C11">
              <w:rPr>
                <w:rFonts w:ascii="Arial"/>
                <w:spacing w:val="-2"/>
                <w:sz w:val="20"/>
                <w:szCs w:val="20"/>
              </w:rPr>
              <w:t>started</w:t>
            </w:r>
            <w:r w:rsidRPr="00490C11">
              <w:rPr>
                <w:rFonts w:ascii="Arial"/>
                <w:spacing w:val="-4"/>
                <w:sz w:val="20"/>
                <w:szCs w:val="20"/>
              </w:rPr>
              <w:t xml:space="preserve"> </w:t>
            </w:r>
            <w:r w:rsidRPr="00490C11">
              <w:rPr>
                <w:rFonts w:ascii="Arial"/>
                <w:spacing w:val="-1"/>
                <w:sz w:val="20"/>
                <w:szCs w:val="20"/>
              </w:rPr>
              <w:t>24</w:t>
            </w:r>
            <w:r w:rsidRPr="00490C11">
              <w:rPr>
                <w:rFonts w:ascii="Arial"/>
                <w:spacing w:val="26"/>
                <w:sz w:val="20"/>
                <w:szCs w:val="20"/>
              </w:rPr>
              <w:t xml:space="preserve"> </w:t>
            </w:r>
            <w:r w:rsidRPr="00490C11">
              <w:rPr>
                <w:rFonts w:ascii="Arial"/>
                <w:spacing w:val="-2"/>
                <w:sz w:val="20"/>
                <w:szCs w:val="20"/>
              </w:rPr>
              <w:t>hours</w:t>
            </w:r>
            <w:r w:rsidRPr="00490C11">
              <w:rPr>
                <w:rFonts w:ascii="Arial"/>
                <w:spacing w:val="1"/>
                <w:sz w:val="20"/>
                <w:szCs w:val="20"/>
              </w:rPr>
              <w:t xml:space="preserve"> </w:t>
            </w:r>
            <w:r w:rsidRPr="00490C11">
              <w:rPr>
                <w:rFonts w:ascii="Arial"/>
                <w:spacing w:val="-2"/>
                <w:sz w:val="20"/>
                <w:szCs w:val="20"/>
              </w:rPr>
              <w:t>post-surgery</w:t>
            </w:r>
            <w:r w:rsidRPr="00490C11">
              <w:rPr>
                <w:rFonts w:ascii="Arial"/>
                <w:spacing w:val="-4"/>
                <w:sz w:val="20"/>
                <w:szCs w:val="20"/>
              </w:rPr>
              <w:t xml:space="preserve"> </w:t>
            </w:r>
            <w:r w:rsidRPr="00490C11">
              <w:rPr>
                <w:rFonts w:ascii="Arial"/>
                <w:spacing w:val="-2"/>
                <w:sz w:val="20"/>
                <w:szCs w:val="20"/>
              </w:rPr>
              <w:t>if</w:t>
            </w:r>
            <w:r w:rsidRPr="00490C11">
              <w:rPr>
                <w:rFonts w:ascii="Arial"/>
                <w:spacing w:val="4"/>
                <w:sz w:val="20"/>
                <w:szCs w:val="20"/>
              </w:rPr>
              <w:t xml:space="preserve"> </w:t>
            </w:r>
            <w:r w:rsidRPr="00490C11">
              <w:rPr>
                <w:rFonts w:ascii="Arial"/>
                <w:spacing w:val="-3"/>
                <w:sz w:val="20"/>
                <w:szCs w:val="20"/>
              </w:rPr>
              <w:t>clinically</w:t>
            </w:r>
            <w:r w:rsidRPr="00490C11">
              <w:rPr>
                <w:rFonts w:ascii="Arial"/>
                <w:spacing w:val="29"/>
                <w:sz w:val="20"/>
                <w:szCs w:val="20"/>
              </w:rPr>
              <w:t xml:space="preserve"> </w:t>
            </w:r>
            <w:r w:rsidRPr="00490C11">
              <w:rPr>
                <w:rFonts w:ascii="Arial"/>
                <w:sz w:val="20"/>
                <w:szCs w:val="20"/>
              </w:rPr>
              <w:t>safe</w:t>
            </w:r>
            <w:r w:rsidRPr="00490C11">
              <w:rPr>
                <w:rFonts w:ascii="Arial"/>
                <w:spacing w:val="-2"/>
                <w:sz w:val="20"/>
                <w:szCs w:val="20"/>
              </w:rPr>
              <w:t xml:space="preserve"> and continued</w:t>
            </w:r>
            <w:r w:rsidRPr="00490C11">
              <w:rPr>
                <w:rFonts w:ascii="Arial"/>
                <w:spacing w:val="-4"/>
                <w:sz w:val="20"/>
                <w:szCs w:val="20"/>
              </w:rPr>
              <w:t xml:space="preserve"> </w:t>
            </w:r>
            <w:r w:rsidRPr="00490C11">
              <w:rPr>
                <w:rFonts w:ascii="Arial"/>
                <w:sz w:val="20"/>
                <w:szCs w:val="20"/>
              </w:rPr>
              <w:t>for</w:t>
            </w:r>
            <w:r w:rsidRPr="00490C11">
              <w:rPr>
                <w:rFonts w:ascii="Arial"/>
                <w:spacing w:val="2"/>
                <w:sz w:val="20"/>
                <w:szCs w:val="20"/>
              </w:rPr>
              <w:t xml:space="preserve"> </w:t>
            </w:r>
            <w:r w:rsidRPr="00490C11">
              <w:rPr>
                <w:rFonts w:ascii="Arial"/>
                <w:spacing w:val="-2"/>
                <w:sz w:val="20"/>
                <w:szCs w:val="20"/>
              </w:rPr>
              <w:t>at</w:t>
            </w:r>
            <w:r w:rsidRPr="00490C11">
              <w:rPr>
                <w:rFonts w:ascii="Arial"/>
                <w:spacing w:val="-3"/>
                <w:sz w:val="20"/>
                <w:szCs w:val="20"/>
              </w:rPr>
              <w:t xml:space="preserve"> </w:t>
            </w:r>
            <w:r w:rsidRPr="00490C11">
              <w:rPr>
                <w:rFonts w:ascii="Arial"/>
                <w:spacing w:val="-2"/>
                <w:sz w:val="20"/>
                <w:szCs w:val="20"/>
              </w:rPr>
              <w:t>least</w:t>
            </w:r>
            <w:r w:rsidRPr="00490C11">
              <w:rPr>
                <w:rFonts w:ascii="Arial"/>
                <w:spacing w:val="29"/>
                <w:sz w:val="20"/>
                <w:szCs w:val="20"/>
              </w:rPr>
              <w:t xml:space="preserve"> </w:t>
            </w:r>
            <w:proofErr w:type="gramStart"/>
            <w:r w:rsidRPr="00490C11">
              <w:rPr>
                <w:rFonts w:ascii="Arial"/>
                <w:spacing w:val="-1"/>
                <w:sz w:val="20"/>
                <w:szCs w:val="20"/>
              </w:rPr>
              <w:t>one</w:t>
            </w:r>
            <w:r w:rsidRPr="00490C11">
              <w:rPr>
                <w:rFonts w:ascii="Arial"/>
                <w:spacing w:val="-4"/>
                <w:sz w:val="20"/>
                <w:szCs w:val="20"/>
              </w:rPr>
              <w:t xml:space="preserve"> </w:t>
            </w:r>
            <w:r w:rsidRPr="00490C11">
              <w:rPr>
                <w:rFonts w:ascii="Arial"/>
                <w:spacing w:val="-1"/>
                <w:sz w:val="20"/>
                <w:szCs w:val="20"/>
              </w:rPr>
              <w:t>month</w:t>
            </w:r>
            <w:proofErr w:type="gramEnd"/>
            <w:r w:rsidRPr="00490C11">
              <w:rPr>
                <w:rFonts w:ascii="Arial"/>
                <w:spacing w:val="-2"/>
                <w:sz w:val="20"/>
                <w:szCs w:val="20"/>
              </w:rPr>
              <w:t xml:space="preserve"> post-surgical</w:t>
            </w:r>
            <w:r w:rsidRPr="00490C11">
              <w:rPr>
                <w:rFonts w:ascii="Arial"/>
                <w:spacing w:val="-7"/>
                <w:sz w:val="20"/>
                <w:szCs w:val="20"/>
              </w:rPr>
              <w:t xml:space="preserve"> </w:t>
            </w:r>
            <w:r w:rsidRPr="00490C11">
              <w:rPr>
                <w:rFonts w:ascii="Arial"/>
                <w:spacing w:val="-1"/>
                <w:sz w:val="20"/>
                <w:szCs w:val="20"/>
              </w:rPr>
              <w:t>AVR</w:t>
            </w:r>
            <w:r w:rsidRPr="00490C11">
              <w:rPr>
                <w:rFonts w:ascii="Arial"/>
                <w:spacing w:val="28"/>
                <w:sz w:val="20"/>
                <w:szCs w:val="20"/>
              </w:rPr>
              <w:t xml:space="preserve"> </w:t>
            </w:r>
            <w:r w:rsidRPr="00490C11">
              <w:rPr>
                <w:rFonts w:ascii="Arial"/>
                <w:spacing w:val="-2"/>
                <w:sz w:val="20"/>
                <w:szCs w:val="20"/>
              </w:rPr>
              <w:t>in</w:t>
            </w:r>
            <w:r w:rsidRPr="00490C11">
              <w:rPr>
                <w:rFonts w:ascii="Arial"/>
                <w:spacing w:val="24"/>
                <w:sz w:val="20"/>
                <w:szCs w:val="20"/>
              </w:rPr>
              <w:t xml:space="preserve"> </w:t>
            </w:r>
            <w:r w:rsidRPr="00490C11">
              <w:rPr>
                <w:rFonts w:ascii="Arial"/>
                <w:spacing w:val="-1"/>
                <w:sz w:val="20"/>
                <w:szCs w:val="20"/>
              </w:rPr>
              <w:t>those</w:t>
            </w:r>
            <w:r w:rsidRPr="00490C11">
              <w:rPr>
                <w:rFonts w:ascii="Arial"/>
                <w:spacing w:val="-2"/>
                <w:sz w:val="20"/>
                <w:szCs w:val="20"/>
              </w:rPr>
              <w:t xml:space="preserve"> with</w:t>
            </w:r>
            <w:r w:rsidRPr="00490C11">
              <w:rPr>
                <w:rFonts w:ascii="Arial"/>
                <w:spacing w:val="1"/>
                <w:sz w:val="20"/>
                <w:szCs w:val="20"/>
              </w:rPr>
              <w:t xml:space="preserve"> </w:t>
            </w:r>
            <w:r w:rsidRPr="00490C11">
              <w:rPr>
                <w:rFonts w:ascii="Arial"/>
                <w:spacing w:val="-4"/>
                <w:sz w:val="20"/>
                <w:szCs w:val="20"/>
              </w:rPr>
              <w:t>BMS</w:t>
            </w:r>
            <w:r w:rsidRPr="00490C11">
              <w:rPr>
                <w:rFonts w:ascii="Arial"/>
                <w:spacing w:val="-2"/>
                <w:sz w:val="20"/>
                <w:szCs w:val="20"/>
              </w:rPr>
              <w:t xml:space="preserve"> </w:t>
            </w:r>
            <w:r w:rsidRPr="00490C11">
              <w:rPr>
                <w:rFonts w:ascii="Arial"/>
                <w:spacing w:val="-1"/>
                <w:sz w:val="20"/>
                <w:szCs w:val="20"/>
              </w:rPr>
              <w:t>and</w:t>
            </w:r>
            <w:r w:rsidRPr="00490C11">
              <w:rPr>
                <w:rFonts w:ascii="Arial"/>
                <w:spacing w:val="1"/>
                <w:sz w:val="20"/>
                <w:szCs w:val="20"/>
              </w:rPr>
              <w:t xml:space="preserve"> </w:t>
            </w:r>
            <w:r w:rsidRPr="00490C11">
              <w:rPr>
                <w:rFonts w:ascii="Arial"/>
                <w:sz w:val="20"/>
                <w:szCs w:val="20"/>
              </w:rPr>
              <w:t>a</w:t>
            </w:r>
            <w:r w:rsidRPr="00490C11">
              <w:rPr>
                <w:rFonts w:ascii="Arial"/>
                <w:spacing w:val="-4"/>
                <w:sz w:val="20"/>
                <w:szCs w:val="20"/>
              </w:rPr>
              <w:t xml:space="preserve"> </w:t>
            </w:r>
            <w:r w:rsidRPr="00490C11">
              <w:rPr>
                <w:rFonts w:ascii="Arial"/>
                <w:spacing w:val="-1"/>
                <w:sz w:val="20"/>
                <w:szCs w:val="20"/>
              </w:rPr>
              <w:t>total</w:t>
            </w:r>
          </w:p>
        </w:tc>
        <w:tc>
          <w:tcPr>
            <w:tcW w:w="4284" w:type="dxa"/>
            <w:tcBorders>
              <w:top w:val="single" w:sz="6" w:space="0" w:color="000000"/>
              <w:left w:val="single" w:sz="6" w:space="0" w:color="000000"/>
              <w:bottom w:val="single" w:sz="6" w:space="0" w:color="000000"/>
              <w:right w:val="single" w:sz="6" w:space="0" w:color="000000"/>
            </w:tcBorders>
          </w:tcPr>
          <w:p w14:paraId="2A064747" w14:textId="77777777" w:rsidR="00DB19D3" w:rsidRPr="00490C11" w:rsidRDefault="00DB19D3" w:rsidP="00DB19D3">
            <w:pPr>
              <w:pStyle w:val="ListParagraph"/>
              <w:numPr>
                <w:ilvl w:val="0"/>
                <w:numId w:val="3"/>
              </w:numPr>
              <w:tabs>
                <w:tab w:val="left" w:pos="412"/>
              </w:tabs>
              <w:spacing w:before="18"/>
              <w:rPr>
                <w:rFonts w:ascii="Arial" w:eastAsia="Arial" w:hAnsi="Arial" w:cs="Arial"/>
                <w:sz w:val="20"/>
                <w:szCs w:val="20"/>
              </w:rPr>
            </w:pPr>
            <w:r w:rsidRPr="00490C11">
              <w:rPr>
                <w:rFonts w:ascii="Arial"/>
                <w:spacing w:val="-1"/>
                <w:sz w:val="20"/>
                <w:szCs w:val="20"/>
              </w:rPr>
              <w:t>ASA</w:t>
            </w:r>
            <w:r w:rsidRPr="00490C11">
              <w:rPr>
                <w:rFonts w:ascii="Arial"/>
                <w:spacing w:val="-2"/>
                <w:sz w:val="20"/>
                <w:szCs w:val="20"/>
              </w:rPr>
              <w:t xml:space="preserve"> 81mg </w:t>
            </w:r>
            <w:proofErr w:type="spellStart"/>
            <w:r w:rsidRPr="00490C11">
              <w:rPr>
                <w:rFonts w:ascii="Arial"/>
                <w:spacing w:val="2"/>
                <w:sz w:val="20"/>
                <w:szCs w:val="20"/>
              </w:rPr>
              <w:t>qd</w:t>
            </w:r>
            <w:proofErr w:type="spellEnd"/>
          </w:p>
          <w:p w14:paraId="4DE92976" w14:textId="77777777" w:rsidR="00DB19D3" w:rsidRPr="00490C11" w:rsidRDefault="00DB19D3" w:rsidP="00DB19D3">
            <w:pPr>
              <w:pStyle w:val="ListParagraph"/>
              <w:numPr>
                <w:ilvl w:val="0"/>
                <w:numId w:val="3"/>
              </w:numPr>
              <w:tabs>
                <w:tab w:val="left" w:pos="412"/>
              </w:tabs>
              <w:spacing w:before="1"/>
              <w:ind w:right="432"/>
              <w:rPr>
                <w:rFonts w:ascii="Arial" w:eastAsia="Arial" w:hAnsi="Arial" w:cs="Arial"/>
                <w:sz w:val="20"/>
                <w:szCs w:val="20"/>
              </w:rPr>
            </w:pPr>
            <w:r w:rsidRPr="00490C11">
              <w:rPr>
                <w:rFonts w:ascii="Arial"/>
                <w:spacing w:val="-2"/>
                <w:sz w:val="20"/>
                <w:szCs w:val="20"/>
              </w:rPr>
              <w:t>Clopidogrel 75mg</w:t>
            </w:r>
            <w:r w:rsidRPr="00490C11">
              <w:rPr>
                <w:rFonts w:ascii="Arial"/>
                <w:spacing w:val="-4"/>
                <w:sz w:val="20"/>
                <w:szCs w:val="20"/>
              </w:rPr>
              <w:t xml:space="preserve"> </w:t>
            </w:r>
            <w:proofErr w:type="spellStart"/>
            <w:r w:rsidRPr="00490C11">
              <w:rPr>
                <w:rFonts w:ascii="Arial"/>
                <w:spacing w:val="1"/>
                <w:sz w:val="20"/>
                <w:szCs w:val="20"/>
              </w:rPr>
              <w:t>qd</w:t>
            </w:r>
            <w:proofErr w:type="spellEnd"/>
            <w:r w:rsidRPr="00490C11">
              <w:rPr>
                <w:rFonts w:ascii="Arial"/>
                <w:spacing w:val="-2"/>
                <w:sz w:val="20"/>
                <w:szCs w:val="20"/>
              </w:rPr>
              <w:t xml:space="preserve"> should </w:t>
            </w:r>
            <w:r w:rsidRPr="00490C11">
              <w:rPr>
                <w:rFonts w:ascii="Arial"/>
                <w:spacing w:val="-1"/>
                <w:sz w:val="20"/>
                <w:szCs w:val="20"/>
              </w:rPr>
              <w:t>be</w:t>
            </w:r>
            <w:r w:rsidRPr="00490C11">
              <w:rPr>
                <w:rFonts w:ascii="Arial"/>
                <w:spacing w:val="22"/>
                <w:sz w:val="20"/>
                <w:szCs w:val="20"/>
              </w:rPr>
              <w:t xml:space="preserve"> </w:t>
            </w:r>
            <w:r w:rsidRPr="00490C11">
              <w:rPr>
                <w:rFonts w:ascii="Arial"/>
                <w:spacing w:val="-2"/>
                <w:sz w:val="20"/>
                <w:szCs w:val="20"/>
              </w:rPr>
              <w:t>continued</w:t>
            </w:r>
            <w:r w:rsidRPr="00490C11">
              <w:rPr>
                <w:rFonts w:ascii="Arial"/>
                <w:spacing w:val="26"/>
                <w:sz w:val="20"/>
                <w:szCs w:val="20"/>
              </w:rPr>
              <w:t xml:space="preserve"> </w:t>
            </w:r>
            <w:r w:rsidRPr="00490C11">
              <w:rPr>
                <w:rFonts w:ascii="Arial"/>
                <w:spacing w:val="-2"/>
                <w:sz w:val="20"/>
                <w:szCs w:val="20"/>
              </w:rPr>
              <w:t>prior</w:t>
            </w:r>
            <w:r w:rsidRPr="00490C11">
              <w:rPr>
                <w:rFonts w:ascii="Arial"/>
                <w:spacing w:val="-1"/>
                <w:sz w:val="20"/>
                <w:szCs w:val="20"/>
              </w:rPr>
              <w:t xml:space="preserve"> </w:t>
            </w:r>
            <w:r w:rsidRPr="00490C11">
              <w:rPr>
                <w:rFonts w:ascii="Arial"/>
                <w:sz w:val="20"/>
                <w:szCs w:val="20"/>
              </w:rPr>
              <w:t>to</w:t>
            </w:r>
            <w:r w:rsidRPr="00490C11">
              <w:rPr>
                <w:rFonts w:ascii="Arial"/>
                <w:spacing w:val="-4"/>
                <w:sz w:val="20"/>
                <w:szCs w:val="20"/>
              </w:rPr>
              <w:t xml:space="preserve"> </w:t>
            </w:r>
            <w:r w:rsidRPr="00490C11">
              <w:rPr>
                <w:rFonts w:ascii="Arial"/>
                <w:sz w:val="20"/>
                <w:szCs w:val="20"/>
              </w:rPr>
              <w:t xml:space="preserve">the </w:t>
            </w:r>
            <w:r w:rsidRPr="00490C11">
              <w:rPr>
                <w:rFonts w:ascii="Arial"/>
                <w:spacing w:val="-3"/>
                <w:sz w:val="20"/>
                <w:szCs w:val="20"/>
              </w:rPr>
              <w:t>implant</w:t>
            </w:r>
            <w:r w:rsidRPr="00490C11">
              <w:rPr>
                <w:rFonts w:ascii="Arial"/>
                <w:spacing w:val="26"/>
                <w:sz w:val="20"/>
                <w:szCs w:val="20"/>
              </w:rPr>
              <w:t xml:space="preserve"> </w:t>
            </w:r>
            <w:r w:rsidRPr="00490C11">
              <w:rPr>
                <w:rFonts w:ascii="Arial"/>
                <w:spacing w:val="-2"/>
                <w:sz w:val="20"/>
                <w:szCs w:val="20"/>
              </w:rPr>
              <w:t>procedure</w:t>
            </w:r>
            <w:r w:rsidRPr="00490C11">
              <w:rPr>
                <w:rFonts w:ascii="Arial"/>
                <w:spacing w:val="-4"/>
                <w:sz w:val="20"/>
                <w:szCs w:val="20"/>
              </w:rPr>
              <w:t xml:space="preserve"> </w:t>
            </w:r>
            <w:r w:rsidRPr="00490C11">
              <w:rPr>
                <w:rFonts w:ascii="Arial"/>
                <w:spacing w:val="-2"/>
                <w:sz w:val="20"/>
                <w:szCs w:val="20"/>
              </w:rPr>
              <w:t>and after</w:t>
            </w:r>
            <w:r w:rsidRPr="00490C11">
              <w:rPr>
                <w:rFonts w:ascii="Arial"/>
                <w:spacing w:val="-3"/>
                <w:sz w:val="20"/>
                <w:szCs w:val="20"/>
              </w:rPr>
              <w:t xml:space="preserve"> </w:t>
            </w:r>
            <w:r w:rsidRPr="00490C11">
              <w:rPr>
                <w:rFonts w:ascii="Arial"/>
                <w:spacing w:val="-1"/>
                <w:sz w:val="20"/>
                <w:szCs w:val="20"/>
              </w:rPr>
              <w:t>the</w:t>
            </w:r>
            <w:r w:rsidRPr="00490C11">
              <w:rPr>
                <w:rFonts w:ascii="Arial"/>
                <w:spacing w:val="28"/>
                <w:sz w:val="20"/>
                <w:szCs w:val="20"/>
              </w:rPr>
              <w:t xml:space="preserve"> </w:t>
            </w:r>
            <w:r w:rsidRPr="00490C11">
              <w:rPr>
                <w:rFonts w:ascii="Arial"/>
                <w:spacing w:val="-3"/>
                <w:sz w:val="20"/>
                <w:szCs w:val="20"/>
              </w:rPr>
              <w:t>implant</w:t>
            </w:r>
            <w:r w:rsidRPr="00490C11">
              <w:rPr>
                <w:rFonts w:ascii="Arial"/>
                <w:spacing w:val="19"/>
                <w:sz w:val="20"/>
                <w:szCs w:val="20"/>
              </w:rPr>
              <w:t xml:space="preserve"> </w:t>
            </w:r>
            <w:r w:rsidRPr="00490C11">
              <w:rPr>
                <w:rFonts w:ascii="Arial"/>
                <w:spacing w:val="-2"/>
                <w:sz w:val="20"/>
                <w:szCs w:val="20"/>
              </w:rPr>
              <w:t>procedure</w:t>
            </w:r>
            <w:r w:rsidRPr="00490C11">
              <w:rPr>
                <w:rFonts w:ascii="Arial"/>
                <w:spacing w:val="-4"/>
                <w:sz w:val="20"/>
                <w:szCs w:val="20"/>
              </w:rPr>
              <w:t xml:space="preserve"> </w:t>
            </w:r>
            <w:r w:rsidRPr="00490C11">
              <w:rPr>
                <w:rFonts w:ascii="Arial"/>
                <w:spacing w:val="-2"/>
                <w:sz w:val="20"/>
                <w:szCs w:val="20"/>
              </w:rPr>
              <w:t>without</w:t>
            </w:r>
            <w:r w:rsidRPr="00490C11">
              <w:rPr>
                <w:rFonts w:ascii="Arial"/>
                <w:spacing w:val="2"/>
                <w:sz w:val="20"/>
                <w:szCs w:val="20"/>
              </w:rPr>
              <w:t xml:space="preserve"> </w:t>
            </w:r>
            <w:r w:rsidRPr="00490C11">
              <w:rPr>
                <w:rFonts w:ascii="Arial"/>
                <w:spacing w:val="-2"/>
                <w:sz w:val="20"/>
                <w:szCs w:val="20"/>
              </w:rPr>
              <w:t>interruption</w:t>
            </w:r>
            <w:r w:rsidRPr="00490C11">
              <w:rPr>
                <w:rFonts w:ascii="Arial"/>
                <w:spacing w:val="-4"/>
                <w:sz w:val="20"/>
                <w:szCs w:val="20"/>
              </w:rPr>
              <w:t xml:space="preserve"> </w:t>
            </w:r>
            <w:r w:rsidRPr="00490C11">
              <w:rPr>
                <w:rFonts w:ascii="Arial"/>
                <w:sz w:val="20"/>
                <w:szCs w:val="20"/>
              </w:rPr>
              <w:t>for</w:t>
            </w:r>
            <w:r w:rsidRPr="00490C11">
              <w:rPr>
                <w:rFonts w:ascii="Arial"/>
                <w:spacing w:val="2"/>
                <w:sz w:val="20"/>
                <w:szCs w:val="20"/>
              </w:rPr>
              <w:t xml:space="preserve"> </w:t>
            </w:r>
            <w:r w:rsidRPr="00490C11">
              <w:rPr>
                <w:rFonts w:ascii="Arial"/>
                <w:spacing w:val="-3"/>
                <w:sz w:val="20"/>
                <w:szCs w:val="20"/>
              </w:rPr>
              <w:t>at</w:t>
            </w:r>
            <w:r w:rsidRPr="00490C11">
              <w:rPr>
                <w:rFonts w:ascii="Arial"/>
                <w:spacing w:val="32"/>
                <w:sz w:val="20"/>
                <w:szCs w:val="20"/>
              </w:rPr>
              <w:t xml:space="preserve"> </w:t>
            </w:r>
            <w:r w:rsidRPr="00490C11">
              <w:rPr>
                <w:rFonts w:ascii="Arial"/>
                <w:spacing w:val="-2"/>
                <w:sz w:val="20"/>
                <w:szCs w:val="20"/>
              </w:rPr>
              <w:t>least</w:t>
            </w:r>
            <w:r w:rsidRPr="00490C11">
              <w:rPr>
                <w:rFonts w:ascii="Arial"/>
                <w:sz w:val="20"/>
                <w:szCs w:val="20"/>
              </w:rPr>
              <w:t xml:space="preserve"> </w:t>
            </w:r>
            <w:r w:rsidRPr="00490C11">
              <w:rPr>
                <w:rFonts w:ascii="Arial"/>
                <w:spacing w:val="-1"/>
                <w:sz w:val="20"/>
                <w:szCs w:val="20"/>
              </w:rPr>
              <w:t>one</w:t>
            </w:r>
            <w:r w:rsidRPr="00490C11">
              <w:rPr>
                <w:rFonts w:ascii="Arial"/>
                <w:spacing w:val="-7"/>
                <w:sz w:val="20"/>
                <w:szCs w:val="20"/>
              </w:rPr>
              <w:t xml:space="preserve"> </w:t>
            </w:r>
            <w:r w:rsidRPr="00490C11">
              <w:rPr>
                <w:rFonts w:ascii="Arial"/>
                <w:spacing w:val="-1"/>
                <w:sz w:val="20"/>
                <w:szCs w:val="20"/>
              </w:rPr>
              <w:t>month</w:t>
            </w:r>
            <w:r w:rsidRPr="00490C11">
              <w:rPr>
                <w:rFonts w:ascii="Arial"/>
                <w:spacing w:val="-2"/>
                <w:sz w:val="20"/>
                <w:szCs w:val="20"/>
              </w:rPr>
              <w:t xml:space="preserve"> after</w:t>
            </w:r>
            <w:r w:rsidRPr="00490C11">
              <w:rPr>
                <w:rFonts w:ascii="Arial"/>
                <w:spacing w:val="2"/>
                <w:sz w:val="20"/>
                <w:szCs w:val="20"/>
              </w:rPr>
              <w:t xml:space="preserve"> </w:t>
            </w:r>
            <w:r w:rsidRPr="00490C11">
              <w:rPr>
                <w:rFonts w:ascii="Arial"/>
                <w:spacing w:val="-3"/>
                <w:sz w:val="20"/>
                <w:szCs w:val="20"/>
              </w:rPr>
              <w:t>BMS</w:t>
            </w:r>
            <w:r w:rsidRPr="00490C11">
              <w:rPr>
                <w:rFonts w:ascii="Arial"/>
                <w:spacing w:val="-2"/>
                <w:sz w:val="20"/>
                <w:szCs w:val="20"/>
              </w:rPr>
              <w:t xml:space="preserve"> and</w:t>
            </w:r>
            <w:r w:rsidRPr="00490C11">
              <w:rPr>
                <w:rFonts w:ascii="Arial"/>
                <w:spacing w:val="1"/>
                <w:sz w:val="20"/>
                <w:szCs w:val="20"/>
              </w:rPr>
              <w:t xml:space="preserve"> </w:t>
            </w:r>
            <w:r w:rsidRPr="00490C11">
              <w:rPr>
                <w:rFonts w:ascii="Arial"/>
                <w:spacing w:val="-2"/>
                <w:sz w:val="20"/>
                <w:szCs w:val="20"/>
              </w:rPr>
              <w:t>12</w:t>
            </w:r>
            <w:r w:rsidRPr="00490C11">
              <w:rPr>
                <w:rFonts w:ascii="Arial"/>
                <w:spacing w:val="24"/>
                <w:sz w:val="20"/>
                <w:szCs w:val="20"/>
              </w:rPr>
              <w:t xml:space="preserve"> </w:t>
            </w:r>
            <w:r w:rsidRPr="00490C11">
              <w:rPr>
                <w:rFonts w:ascii="Arial"/>
                <w:spacing w:val="-2"/>
                <w:sz w:val="20"/>
                <w:szCs w:val="20"/>
              </w:rPr>
              <w:t>months</w:t>
            </w:r>
            <w:r w:rsidRPr="00490C11">
              <w:rPr>
                <w:rFonts w:ascii="Arial"/>
                <w:spacing w:val="24"/>
                <w:sz w:val="20"/>
                <w:szCs w:val="20"/>
              </w:rPr>
              <w:t xml:space="preserve"> </w:t>
            </w:r>
            <w:r w:rsidRPr="00490C11">
              <w:rPr>
                <w:rFonts w:ascii="Arial"/>
                <w:spacing w:val="-2"/>
                <w:sz w:val="20"/>
                <w:szCs w:val="20"/>
              </w:rPr>
              <w:t>after</w:t>
            </w:r>
            <w:r w:rsidRPr="00490C11">
              <w:rPr>
                <w:rFonts w:ascii="Arial"/>
                <w:spacing w:val="-1"/>
                <w:sz w:val="20"/>
                <w:szCs w:val="20"/>
              </w:rPr>
              <w:t xml:space="preserve"> DES</w:t>
            </w:r>
          </w:p>
        </w:tc>
      </w:tr>
      <w:tr w:rsidR="00DB19D3" w14:paraId="2170B602" w14:textId="77777777" w:rsidTr="00235F40">
        <w:trPr>
          <w:trHeight w:hRule="exact" w:val="3508"/>
        </w:trPr>
        <w:tc>
          <w:tcPr>
            <w:tcW w:w="1656" w:type="dxa"/>
            <w:tcBorders>
              <w:top w:val="single" w:sz="6" w:space="0" w:color="000000"/>
              <w:left w:val="single" w:sz="6" w:space="0" w:color="000000"/>
              <w:bottom w:val="single" w:sz="6" w:space="0" w:color="000000"/>
              <w:right w:val="single" w:sz="6" w:space="0" w:color="000000"/>
            </w:tcBorders>
          </w:tcPr>
          <w:p w14:paraId="65101B8D" w14:textId="77777777" w:rsidR="00DB19D3" w:rsidRPr="00490C11" w:rsidRDefault="00DB19D3" w:rsidP="00235F40">
            <w:pPr>
              <w:pStyle w:val="TableParagraph"/>
              <w:spacing w:before="18"/>
              <w:ind w:left="89" w:right="358" w:firstLine="17"/>
              <w:rPr>
                <w:rFonts w:ascii="Arial" w:eastAsia="Arial" w:hAnsi="Arial" w:cs="Arial"/>
                <w:sz w:val="20"/>
                <w:szCs w:val="20"/>
              </w:rPr>
            </w:pPr>
            <w:r w:rsidRPr="00490C11">
              <w:rPr>
                <w:rFonts w:ascii="Arial"/>
                <w:b/>
                <w:spacing w:val="-2"/>
                <w:sz w:val="20"/>
                <w:szCs w:val="20"/>
              </w:rPr>
              <w:t>Category</w:t>
            </w:r>
            <w:r w:rsidRPr="00490C11">
              <w:rPr>
                <w:rFonts w:ascii="Arial"/>
                <w:b/>
                <w:spacing w:val="26"/>
                <w:sz w:val="20"/>
                <w:szCs w:val="20"/>
              </w:rPr>
              <w:t xml:space="preserve"> </w:t>
            </w:r>
            <w:r w:rsidRPr="00490C11">
              <w:rPr>
                <w:rFonts w:ascii="Arial"/>
                <w:b/>
                <w:spacing w:val="-1"/>
                <w:sz w:val="20"/>
                <w:szCs w:val="20"/>
              </w:rPr>
              <w:t>III</w:t>
            </w:r>
            <w:r w:rsidRPr="00490C11">
              <w:rPr>
                <w:rFonts w:ascii="Arial"/>
                <w:b/>
                <w:spacing w:val="23"/>
                <w:sz w:val="20"/>
                <w:szCs w:val="20"/>
              </w:rPr>
              <w:t xml:space="preserve"> </w:t>
            </w:r>
            <w:r w:rsidRPr="00490C11">
              <w:rPr>
                <w:rFonts w:ascii="Arial"/>
                <w:b/>
                <w:spacing w:val="-2"/>
                <w:sz w:val="20"/>
                <w:szCs w:val="20"/>
              </w:rPr>
              <w:t>for</w:t>
            </w:r>
            <w:r w:rsidRPr="00490C11">
              <w:rPr>
                <w:rFonts w:ascii="Arial"/>
                <w:b/>
                <w:spacing w:val="20"/>
                <w:sz w:val="20"/>
                <w:szCs w:val="20"/>
              </w:rPr>
              <w:t xml:space="preserve"> </w:t>
            </w:r>
            <w:r w:rsidRPr="00490C11">
              <w:rPr>
                <w:rFonts w:ascii="Arial"/>
                <w:b/>
                <w:spacing w:val="-3"/>
                <w:sz w:val="20"/>
                <w:szCs w:val="20"/>
              </w:rPr>
              <w:t>Stroke</w:t>
            </w:r>
            <w:r w:rsidRPr="00490C11">
              <w:rPr>
                <w:rFonts w:ascii="Arial"/>
                <w:b/>
                <w:spacing w:val="19"/>
                <w:sz w:val="20"/>
                <w:szCs w:val="20"/>
              </w:rPr>
              <w:t xml:space="preserve"> </w:t>
            </w:r>
            <w:r w:rsidRPr="00490C11">
              <w:rPr>
                <w:rFonts w:ascii="Arial"/>
                <w:b/>
                <w:spacing w:val="-1"/>
                <w:sz w:val="20"/>
                <w:szCs w:val="20"/>
              </w:rPr>
              <w:t>Risk</w:t>
            </w:r>
            <w:r w:rsidRPr="00490C11">
              <w:rPr>
                <w:rFonts w:ascii="Arial"/>
                <w:b/>
                <w:spacing w:val="20"/>
                <w:sz w:val="20"/>
                <w:szCs w:val="20"/>
              </w:rPr>
              <w:t xml:space="preserve"> </w:t>
            </w:r>
            <w:r w:rsidRPr="00490C11">
              <w:rPr>
                <w:rFonts w:ascii="Arial"/>
                <w:spacing w:val="-2"/>
                <w:sz w:val="20"/>
                <w:szCs w:val="20"/>
              </w:rPr>
              <w:t>Atrial</w:t>
            </w:r>
            <w:r w:rsidRPr="00490C11">
              <w:rPr>
                <w:rFonts w:ascii="Arial"/>
                <w:spacing w:val="25"/>
                <w:sz w:val="20"/>
                <w:szCs w:val="20"/>
              </w:rPr>
              <w:t xml:space="preserve"> </w:t>
            </w:r>
            <w:r w:rsidRPr="00490C11">
              <w:rPr>
                <w:rFonts w:ascii="Arial"/>
                <w:spacing w:val="-2"/>
                <w:sz w:val="20"/>
                <w:szCs w:val="20"/>
              </w:rPr>
              <w:t>fibrillation,</w:t>
            </w:r>
            <w:r w:rsidRPr="00490C11">
              <w:rPr>
                <w:rFonts w:ascii="Arial"/>
                <w:spacing w:val="23"/>
                <w:sz w:val="20"/>
                <w:szCs w:val="20"/>
              </w:rPr>
              <w:t xml:space="preserve"> </w:t>
            </w:r>
            <w:r w:rsidRPr="00490C11">
              <w:rPr>
                <w:rFonts w:ascii="Arial"/>
                <w:spacing w:val="-1"/>
                <w:sz w:val="20"/>
                <w:szCs w:val="20"/>
              </w:rPr>
              <w:t>no</w:t>
            </w:r>
            <w:r w:rsidRPr="00490C11">
              <w:rPr>
                <w:rFonts w:ascii="Arial"/>
                <w:spacing w:val="-2"/>
                <w:sz w:val="20"/>
                <w:szCs w:val="20"/>
              </w:rPr>
              <w:t xml:space="preserve"> recent</w:t>
            </w:r>
            <w:r w:rsidRPr="00490C11">
              <w:rPr>
                <w:rFonts w:ascii="Arial"/>
                <w:spacing w:val="24"/>
                <w:sz w:val="20"/>
                <w:szCs w:val="20"/>
              </w:rPr>
              <w:t xml:space="preserve"> </w:t>
            </w:r>
            <w:r w:rsidRPr="00490C11">
              <w:rPr>
                <w:rFonts w:ascii="Arial"/>
                <w:sz w:val="20"/>
                <w:szCs w:val="20"/>
              </w:rPr>
              <w:t>stents</w:t>
            </w:r>
          </w:p>
        </w:tc>
        <w:tc>
          <w:tcPr>
            <w:tcW w:w="4140" w:type="dxa"/>
            <w:tcBorders>
              <w:top w:val="single" w:sz="6" w:space="0" w:color="000000"/>
              <w:left w:val="single" w:sz="6" w:space="0" w:color="000000"/>
              <w:bottom w:val="single" w:sz="6" w:space="0" w:color="000000"/>
              <w:right w:val="single" w:sz="6" w:space="0" w:color="000000"/>
            </w:tcBorders>
          </w:tcPr>
          <w:p w14:paraId="35FDE26A" w14:textId="77777777" w:rsidR="00DB19D3" w:rsidRPr="00490C11" w:rsidRDefault="00DB19D3" w:rsidP="00DB19D3">
            <w:pPr>
              <w:pStyle w:val="ListParagraph"/>
              <w:numPr>
                <w:ilvl w:val="0"/>
                <w:numId w:val="2"/>
              </w:numPr>
              <w:tabs>
                <w:tab w:val="left" w:pos="410"/>
              </w:tabs>
              <w:spacing w:before="18"/>
              <w:rPr>
                <w:rFonts w:ascii="Arial" w:eastAsia="Arial" w:hAnsi="Arial" w:cs="Arial"/>
                <w:sz w:val="20"/>
                <w:szCs w:val="20"/>
              </w:rPr>
            </w:pPr>
            <w:r w:rsidRPr="00490C11">
              <w:rPr>
                <w:rFonts w:ascii="Arial"/>
                <w:spacing w:val="-1"/>
                <w:sz w:val="20"/>
                <w:szCs w:val="20"/>
              </w:rPr>
              <w:t>ASA</w:t>
            </w:r>
            <w:r w:rsidRPr="00490C11">
              <w:rPr>
                <w:rFonts w:ascii="Arial"/>
                <w:spacing w:val="-2"/>
                <w:sz w:val="20"/>
                <w:szCs w:val="20"/>
              </w:rPr>
              <w:t xml:space="preserve"> 81mg </w:t>
            </w:r>
            <w:proofErr w:type="spellStart"/>
            <w:r w:rsidRPr="00490C11">
              <w:rPr>
                <w:rFonts w:ascii="Arial"/>
                <w:spacing w:val="2"/>
                <w:sz w:val="20"/>
                <w:szCs w:val="20"/>
              </w:rPr>
              <w:t>qd</w:t>
            </w:r>
            <w:proofErr w:type="spellEnd"/>
          </w:p>
          <w:p w14:paraId="67E3CF74" w14:textId="77777777" w:rsidR="00DB19D3" w:rsidRPr="00490C11" w:rsidRDefault="00DB19D3" w:rsidP="00DB19D3">
            <w:pPr>
              <w:pStyle w:val="ListParagraph"/>
              <w:numPr>
                <w:ilvl w:val="0"/>
                <w:numId w:val="2"/>
              </w:numPr>
              <w:tabs>
                <w:tab w:val="left" w:pos="410"/>
              </w:tabs>
              <w:spacing w:before="4" w:line="239" w:lineRule="auto"/>
              <w:ind w:right="311"/>
              <w:rPr>
                <w:rFonts w:ascii="Arial" w:eastAsia="Arial" w:hAnsi="Arial" w:cs="Arial"/>
                <w:sz w:val="20"/>
                <w:szCs w:val="20"/>
              </w:rPr>
            </w:pPr>
            <w:r w:rsidRPr="00490C11">
              <w:rPr>
                <w:rFonts w:ascii="Arial" w:eastAsia="Arial" w:hAnsi="Arial" w:cs="Arial"/>
                <w:spacing w:val="-2"/>
                <w:sz w:val="20"/>
                <w:szCs w:val="20"/>
              </w:rPr>
              <w:t>Patients</w:t>
            </w:r>
            <w:r w:rsidRPr="00490C11">
              <w:rPr>
                <w:rFonts w:ascii="Arial" w:eastAsia="Arial" w:hAnsi="Arial" w:cs="Arial"/>
                <w:spacing w:val="-1"/>
                <w:sz w:val="20"/>
                <w:szCs w:val="20"/>
              </w:rPr>
              <w:t xml:space="preserve"> </w:t>
            </w:r>
            <w:r w:rsidRPr="00490C11">
              <w:rPr>
                <w:rFonts w:ascii="Arial" w:eastAsia="Arial" w:hAnsi="Arial" w:cs="Arial"/>
                <w:spacing w:val="-2"/>
                <w:sz w:val="20"/>
                <w:szCs w:val="20"/>
              </w:rPr>
              <w:t>should be started</w:t>
            </w:r>
            <w:r w:rsidRPr="00490C11">
              <w:rPr>
                <w:rFonts w:ascii="Arial" w:eastAsia="Arial" w:hAnsi="Arial" w:cs="Arial"/>
                <w:spacing w:val="1"/>
                <w:sz w:val="20"/>
                <w:szCs w:val="20"/>
              </w:rPr>
              <w:t xml:space="preserve"> </w:t>
            </w:r>
            <w:r w:rsidRPr="00490C11">
              <w:rPr>
                <w:rFonts w:ascii="Arial" w:eastAsia="Arial" w:hAnsi="Arial" w:cs="Arial"/>
                <w:spacing w:val="-3"/>
                <w:sz w:val="20"/>
                <w:szCs w:val="20"/>
              </w:rPr>
              <w:t>on</w:t>
            </w:r>
            <w:r w:rsidRPr="00490C11">
              <w:rPr>
                <w:rFonts w:ascii="Arial" w:eastAsia="Arial" w:hAnsi="Arial" w:cs="Arial"/>
                <w:spacing w:val="24"/>
                <w:sz w:val="20"/>
                <w:szCs w:val="20"/>
              </w:rPr>
              <w:t xml:space="preserve"> </w:t>
            </w:r>
            <w:r w:rsidRPr="00490C11">
              <w:rPr>
                <w:rFonts w:ascii="Arial" w:eastAsia="Arial" w:hAnsi="Arial" w:cs="Arial"/>
                <w:spacing w:val="-2"/>
                <w:sz w:val="20"/>
                <w:szCs w:val="20"/>
              </w:rPr>
              <w:t>warfarin or</w:t>
            </w:r>
            <w:r w:rsidRPr="00490C11">
              <w:rPr>
                <w:rFonts w:ascii="Arial" w:eastAsia="Arial" w:hAnsi="Arial" w:cs="Arial"/>
                <w:spacing w:val="-3"/>
                <w:sz w:val="20"/>
                <w:szCs w:val="20"/>
              </w:rPr>
              <w:t xml:space="preserve"> </w:t>
            </w:r>
            <w:r w:rsidRPr="00490C11">
              <w:rPr>
                <w:rFonts w:ascii="Arial" w:eastAsia="Arial" w:hAnsi="Arial" w:cs="Arial"/>
                <w:spacing w:val="-2"/>
                <w:sz w:val="20"/>
                <w:szCs w:val="20"/>
              </w:rPr>
              <w:t>dabigatran</w:t>
            </w:r>
            <w:r w:rsidRPr="00490C11">
              <w:rPr>
                <w:rFonts w:ascii="Arial" w:eastAsia="Arial" w:hAnsi="Arial" w:cs="Arial"/>
                <w:spacing w:val="-4"/>
                <w:sz w:val="20"/>
                <w:szCs w:val="20"/>
              </w:rPr>
              <w:t xml:space="preserve"> </w:t>
            </w:r>
            <w:r w:rsidRPr="00490C11">
              <w:rPr>
                <w:rFonts w:ascii="Arial" w:eastAsia="Arial" w:hAnsi="Arial" w:cs="Arial"/>
                <w:spacing w:val="-1"/>
                <w:sz w:val="20"/>
                <w:szCs w:val="20"/>
              </w:rPr>
              <w:t>24</w:t>
            </w:r>
            <w:r w:rsidRPr="00490C11">
              <w:rPr>
                <w:rFonts w:ascii="Arial" w:eastAsia="Arial" w:hAnsi="Arial" w:cs="Arial"/>
                <w:spacing w:val="29"/>
                <w:sz w:val="20"/>
                <w:szCs w:val="20"/>
              </w:rPr>
              <w:t xml:space="preserve"> </w:t>
            </w:r>
            <w:r w:rsidRPr="00490C11">
              <w:rPr>
                <w:rFonts w:ascii="Arial" w:eastAsia="Arial" w:hAnsi="Arial" w:cs="Arial"/>
                <w:spacing w:val="-2"/>
                <w:sz w:val="20"/>
                <w:szCs w:val="20"/>
              </w:rPr>
              <w:t>hours</w:t>
            </w:r>
            <w:r w:rsidRPr="00490C11">
              <w:rPr>
                <w:rFonts w:ascii="Arial" w:eastAsia="Arial" w:hAnsi="Arial" w:cs="Arial"/>
                <w:spacing w:val="25"/>
                <w:sz w:val="20"/>
                <w:szCs w:val="20"/>
              </w:rPr>
              <w:t xml:space="preserve"> </w:t>
            </w:r>
            <w:r w:rsidRPr="00490C11">
              <w:rPr>
                <w:rFonts w:ascii="Arial" w:eastAsia="Arial" w:hAnsi="Arial" w:cs="Arial"/>
                <w:spacing w:val="-2"/>
                <w:sz w:val="20"/>
                <w:szCs w:val="20"/>
              </w:rPr>
              <w:t>post</w:t>
            </w:r>
            <w:r w:rsidRPr="00490C11">
              <w:rPr>
                <w:rFonts w:ascii="Arial" w:eastAsia="Arial" w:hAnsi="Arial" w:cs="Arial"/>
                <w:spacing w:val="2"/>
                <w:sz w:val="20"/>
                <w:szCs w:val="20"/>
              </w:rPr>
              <w:t xml:space="preserve"> </w:t>
            </w:r>
            <w:r w:rsidRPr="00490C11">
              <w:rPr>
                <w:rFonts w:ascii="Arial" w:eastAsia="Arial" w:hAnsi="Arial" w:cs="Arial"/>
                <w:spacing w:val="-2"/>
                <w:sz w:val="20"/>
                <w:szCs w:val="20"/>
              </w:rPr>
              <w:t>AVR</w:t>
            </w:r>
            <w:r w:rsidRPr="00490C11">
              <w:rPr>
                <w:rFonts w:ascii="Arial" w:eastAsia="Arial" w:hAnsi="Arial" w:cs="Arial"/>
                <w:sz w:val="20"/>
                <w:szCs w:val="20"/>
              </w:rPr>
              <w:t xml:space="preserve"> </w:t>
            </w:r>
            <w:r w:rsidRPr="00490C11">
              <w:rPr>
                <w:rFonts w:ascii="Arial" w:eastAsia="Arial" w:hAnsi="Arial" w:cs="Arial"/>
                <w:spacing w:val="-3"/>
                <w:sz w:val="20"/>
                <w:szCs w:val="20"/>
              </w:rPr>
              <w:t>if</w:t>
            </w:r>
            <w:r w:rsidRPr="00490C11">
              <w:rPr>
                <w:rFonts w:ascii="Arial" w:eastAsia="Arial" w:hAnsi="Arial" w:cs="Arial"/>
                <w:spacing w:val="2"/>
                <w:sz w:val="20"/>
                <w:szCs w:val="20"/>
              </w:rPr>
              <w:t xml:space="preserve"> </w:t>
            </w:r>
            <w:r w:rsidRPr="00490C11">
              <w:rPr>
                <w:rFonts w:ascii="Arial" w:eastAsia="Arial" w:hAnsi="Arial" w:cs="Arial"/>
                <w:spacing w:val="-2"/>
                <w:sz w:val="20"/>
                <w:szCs w:val="20"/>
              </w:rPr>
              <w:t>clinically</w:t>
            </w:r>
            <w:r w:rsidRPr="00490C11">
              <w:rPr>
                <w:rFonts w:ascii="Arial" w:eastAsia="Arial" w:hAnsi="Arial" w:cs="Arial"/>
                <w:spacing w:val="30"/>
                <w:sz w:val="20"/>
                <w:szCs w:val="20"/>
              </w:rPr>
              <w:t xml:space="preserve"> </w:t>
            </w:r>
            <w:r w:rsidRPr="00490C11">
              <w:rPr>
                <w:rFonts w:ascii="Arial" w:eastAsia="Arial" w:hAnsi="Arial" w:cs="Arial"/>
                <w:sz w:val="20"/>
                <w:szCs w:val="20"/>
              </w:rPr>
              <w:t>safe</w:t>
            </w:r>
            <w:r w:rsidRPr="00490C11">
              <w:rPr>
                <w:rFonts w:ascii="Arial" w:eastAsia="Arial" w:hAnsi="Arial" w:cs="Arial"/>
                <w:spacing w:val="-2"/>
                <w:sz w:val="20"/>
                <w:szCs w:val="20"/>
              </w:rPr>
              <w:t xml:space="preserve"> and</w:t>
            </w:r>
            <w:r w:rsidRPr="00490C11">
              <w:rPr>
                <w:rFonts w:ascii="Arial" w:eastAsia="Arial" w:hAnsi="Arial" w:cs="Arial"/>
                <w:spacing w:val="24"/>
                <w:sz w:val="20"/>
                <w:szCs w:val="20"/>
              </w:rPr>
              <w:t xml:space="preserve"> </w:t>
            </w:r>
            <w:r w:rsidRPr="00490C11">
              <w:rPr>
                <w:rFonts w:ascii="Arial" w:eastAsia="Arial" w:hAnsi="Arial" w:cs="Arial"/>
                <w:spacing w:val="-1"/>
                <w:sz w:val="20"/>
                <w:szCs w:val="20"/>
              </w:rPr>
              <w:t>this</w:t>
            </w:r>
            <w:r w:rsidRPr="00490C11">
              <w:rPr>
                <w:rFonts w:ascii="Arial" w:eastAsia="Arial" w:hAnsi="Arial" w:cs="Arial"/>
                <w:spacing w:val="-2"/>
                <w:sz w:val="20"/>
                <w:szCs w:val="20"/>
              </w:rPr>
              <w:t xml:space="preserve"> should </w:t>
            </w:r>
            <w:r w:rsidRPr="00490C11">
              <w:rPr>
                <w:rFonts w:ascii="Arial" w:eastAsia="Arial" w:hAnsi="Arial" w:cs="Arial"/>
                <w:spacing w:val="-1"/>
                <w:sz w:val="20"/>
                <w:szCs w:val="20"/>
              </w:rPr>
              <w:t>be</w:t>
            </w:r>
            <w:r w:rsidRPr="00490C11">
              <w:rPr>
                <w:rFonts w:ascii="Arial" w:eastAsia="Arial" w:hAnsi="Arial" w:cs="Arial"/>
                <w:spacing w:val="25"/>
                <w:sz w:val="20"/>
                <w:szCs w:val="20"/>
              </w:rPr>
              <w:t xml:space="preserve"> </w:t>
            </w:r>
            <w:r w:rsidRPr="00490C11">
              <w:rPr>
                <w:rFonts w:ascii="Arial" w:eastAsia="Arial" w:hAnsi="Arial" w:cs="Arial"/>
                <w:spacing w:val="-2"/>
                <w:sz w:val="20"/>
                <w:szCs w:val="20"/>
              </w:rPr>
              <w:t>continued</w:t>
            </w:r>
            <w:r w:rsidRPr="00490C11">
              <w:rPr>
                <w:rFonts w:ascii="Arial" w:eastAsia="Arial" w:hAnsi="Arial" w:cs="Arial"/>
                <w:spacing w:val="-6"/>
                <w:sz w:val="20"/>
                <w:szCs w:val="20"/>
              </w:rPr>
              <w:t xml:space="preserve"> </w:t>
            </w:r>
            <w:r w:rsidRPr="00490C11">
              <w:rPr>
                <w:rFonts w:ascii="Arial" w:eastAsia="Arial" w:hAnsi="Arial" w:cs="Arial"/>
                <w:sz w:val="20"/>
                <w:szCs w:val="20"/>
              </w:rPr>
              <w:t>for</w:t>
            </w:r>
            <w:r w:rsidRPr="00490C11">
              <w:rPr>
                <w:rFonts w:ascii="Arial" w:eastAsia="Arial" w:hAnsi="Arial" w:cs="Arial"/>
                <w:spacing w:val="-1"/>
                <w:sz w:val="20"/>
                <w:szCs w:val="20"/>
              </w:rPr>
              <w:t xml:space="preserve"> </w:t>
            </w:r>
            <w:r w:rsidRPr="00490C11">
              <w:rPr>
                <w:rFonts w:ascii="Arial" w:eastAsia="Arial" w:hAnsi="Arial" w:cs="Arial"/>
                <w:spacing w:val="-2"/>
                <w:sz w:val="20"/>
                <w:szCs w:val="20"/>
              </w:rPr>
              <w:t>at</w:t>
            </w:r>
            <w:r w:rsidRPr="00490C11">
              <w:rPr>
                <w:rFonts w:ascii="Arial" w:eastAsia="Arial" w:hAnsi="Arial" w:cs="Arial"/>
                <w:spacing w:val="30"/>
                <w:sz w:val="20"/>
                <w:szCs w:val="20"/>
              </w:rPr>
              <w:t xml:space="preserve"> </w:t>
            </w:r>
            <w:r w:rsidRPr="00490C11">
              <w:rPr>
                <w:rFonts w:ascii="Arial" w:eastAsia="Arial" w:hAnsi="Arial" w:cs="Arial"/>
                <w:spacing w:val="-2"/>
                <w:sz w:val="20"/>
                <w:szCs w:val="20"/>
              </w:rPr>
              <w:t>least</w:t>
            </w:r>
            <w:r w:rsidRPr="00490C11">
              <w:rPr>
                <w:rFonts w:ascii="Arial" w:eastAsia="Arial" w:hAnsi="Arial" w:cs="Arial"/>
                <w:spacing w:val="2"/>
                <w:sz w:val="20"/>
                <w:szCs w:val="20"/>
              </w:rPr>
              <w:t xml:space="preserve"> </w:t>
            </w:r>
            <w:r w:rsidRPr="00490C11">
              <w:rPr>
                <w:rFonts w:ascii="Arial" w:eastAsia="Arial" w:hAnsi="Arial" w:cs="Arial"/>
                <w:spacing w:val="-3"/>
                <w:sz w:val="20"/>
                <w:szCs w:val="20"/>
              </w:rPr>
              <w:t>one</w:t>
            </w:r>
            <w:r w:rsidRPr="00490C11">
              <w:rPr>
                <w:rFonts w:ascii="Arial" w:eastAsia="Arial" w:hAnsi="Arial" w:cs="Arial"/>
                <w:spacing w:val="27"/>
                <w:sz w:val="20"/>
                <w:szCs w:val="20"/>
              </w:rPr>
              <w:t xml:space="preserve"> </w:t>
            </w:r>
            <w:r w:rsidRPr="00490C11">
              <w:rPr>
                <w:rFonts w:ascii="Arial" w:eastAsia="Arial" w:hAnsi="Arial" w:cs="Arial"/>
                <w:spacing w:val="-1"/>
                <w:sz w:val="20"/>
                <w:szCs w:val="20"/>
              </w:rPr>
              <w:t>month</w:t>
            </w:r>
            <w:r w:rsidRPr="00490C11">
              <w:rPr>
                <w:rFonts w:ascii="Arial" w:eastAsia="Arial" w:hAnsi="Arial" w:cs="Arial"/>
                <w:spacing w:val="-2"/>
                <w:sz w:val="20"/>
                <w:szCs w:val="20"/>
              </w:rPr>
              <w:t xml:space="preserve"> or</w:t>
            </w:r>
            <w:r w:rsidRPr="00490C11">
              <w:rPr>
                <w:rFonts w:ascii="Arial" w:eastAsia="Arial" w:hAnsi="Arial" w:cs="Arial"/>
                <w:spacing w:val="-1"/>
                <w:sz w:val="20"/>
                <w:szCs w:val="20"/>
              </w:rPr>
              <w:t xml:space="preserve"> </w:t>
            </w:r>
            <w:r w:rsidRPr="00490C11">
              <w:rPr>
                <w:rFonts w:ascii="Arial" w:eastAsia="Arial" w:hAnsi="Arial" w:cs="Arial"/>
                <w:spacing w:val="-2"/>
                <w:sz w:val="20"/>
                <w:szCs w:val="20"/>
              </w:rPr>
              <w:t>indefinitely</w:t>
            </w:r>
            <w:r w:rsidRPr="00490C11">
              <w:rPr>
                <w:rFonts w:ascii="Arial" w:eastAsia="Arial" w:hAnsi="Arial" w:cs="Arial"/>
                <w:spacing w:val="-4"/>
                <w:sz w:val="20"/>
                <w:szCs w:val="20"/>
              </w:rPr>
              <w:t xml:space="preserve"> if</w:t>
            </w:r>
            <w:r w:rsidRPr="00490C11">
              <w:rPr>
                <w:rFonts w:ascii="Arial" w:eastAsia="Arial" w:hAnsi="Arial" w:cs="Arial"/>
                <w:spacing w:val="22"/>
                <w:sz w:val="20"/>
                <w:szCs w:val="20"/>
              </w:rPr>
              <w:t xml:space="preserve"> </w:t>
            </w:r>
            <w:r w:rsidRPr="00490C11">
              <w:rPr>
                <w:rFonts w:ascii="Arial" w:eastAsia="Arial" w:hAnsi="Arial" w:cs="Arial"/>
                <w:spacing w:val="-2"/>
                <w:sz w:val="20"/>
                <w:szCs w:val="20"/>
              </w:rPr>
              <w:t>possible.</w:t>
            </w:r>
            <w:r w:rsidRPr="00490C11">
              <w:rPr>
                <w:rFonts w:ascii="Arial" w:eastAsia="Arial" w:hAnsi="Arial" w:cs="Arial"/>
                <w:spacing w:val="60"/>
                <w:sz w:val="20"/>
                <w:szCs w:val="20"/>
              </w:rPr>
              <w:t xml:space="preserve"> </w:t>
            </w:r>
            <w:r w:rsidRPr="00490C11">
              <w:rPr>
                <w:rFonts w:ascii="Arial" w:eastAsia="Arial" w:hAnsi="Arial" w:cs="Arial"/>
                <w:spacing w:val="-1"/>
                <w:sz w:val="20"/>
                <w:szCs w:val="20"/>
              </w:rPr>
              <w:t>If</w:t>
            </w:r>
            <w:r w:rsidRPr="00490C11">
              <w:rPr>
                <w:rFonts w:ascii="Arial" w:eastAsia="Arial" w:hAnsi="Arial" w:cs="Arial"/>
                <w:spacing w:val="2"/>
                <w:sz w:val="20"/>
                <w:szCs w:val="20"/>
              </w:rPr>
              <w:t xml:space="preserve"> </w:t>
            </w:r>
            <w:r w:rsidRPr="00490C11">
              <w:rPr>
                <w:rFonts w:ascii="Arial" w:eastAsia="Arial" w:hAnsi="Arial" w:cs="Arial"/>
                <w:spacing w:val="-2"/>
                <w:sz w:val="20"/>
                <w:szCs w:val="20"/>
              </w:rPr>
              <w:t>clinically</w:t>
            </w:r>
            <w:r w:rsidRPr="00490C11">
              <w:rPr>
                <w:rFonts w:ascii="Arial" w:eastAsia="Arial" w:hAnsi="Arial" w:cs="Arial"/>
                <w:spacing w:val="-6"/>
                <w:sz w:val="20"/>
                <w:szCs w:val="20"/>
              </w:rPr>
              <w:t xml:space="preserve"> </w:t>
            </w:r>
            <w:r w:rsidRPr="00490C11">
              <w:rPr>
                <w:rFonts w:ascii="Arial" w:eastAsia="Arial" w:hAnsi="Arial" w:cs="Arial"/>
                <w:spacing w:val="-3"/>
                <w:sz w:val="20"/>
                <w:szCs w:val="20"/>
              </w:rPr>
              <w:t>safe,</w:t>
            </w:r>
            <w:r w:rsidRPr="00490C11">
              <w:rPr>
                <w:rFonts w:ascii="Arial" w:eastAsia="Arial" w:hAnsi="Arial" w:cs="Arial"/>
                <w:spacing w:val="17"/>
                <w:sz w:val="20"/>
                <w:szCs w:val="20"/>
              </w:rPr>
              <w:t xml:space="preserve"> </w:t>
            </w:r>
            <w:r w:rsidRPr="00490C11">
              <w:rPr>
                <w:rFonts w:ascii="Arial" w:eastAsia="Arial" w:hAnsi="Arial" w:cs="Arial"/>
                <w:spacing w:val="-2"/>
                <w:sz w:val="20"/>
                <w:szCs w:val="20"/>
              </w:rPr>
              <w:t>patient’s</w:t>
            </w:r>
            <w:r w:rsidRPr="00490C11">
              <w:rPr>
                <w:rFonts w:ascii="Arial" w:eastAsia="Arial" w:hAnsi="Arial" w:cs="Arial"/>
                <w:spacing w:val="1"/>
                <w:sz w:val="20"/>
                <w:szCs w:val="20"/>
              </w:rPr>
              <w:t xml:space="preserve"> </w:t>
            </w:r>
            <w:r w:rsidRPr="00490C11">
              <w:rPr>
                <w:rFonts w:ascii="Arial" w:eastAsia="Arial" w:hAnsi="Arial" w:cs="Arial"/>
                <w:spacing w:val="-3"/>
                <w:sz w:val="20"/>
                <w:szCs w:val="20"/>
              </w:rPr>
              <w:t>being</w:t>
            </w:r>
            <w:r w:rsidRPr="00490C11">
              <w:rPr>
                <w:rFonts w:ascii="Arial" w:eastAsia="Arial" w:hAnsi="Arial" w:cs="Arial"/>
                <w:spacing w:val="1"/>
                <w:sz w:val="20"/>
                <w:szCs w:val="20"/>
              </w:rPr>
              <w:t xml:space="preserve"> </w:t>
            </w:r>
            <w:r w:rsidRPr="00490C11">
              <w:rPr>
                <w:rFonts w:ascii="Arial" w:eastAsia="Arial" w:hAnsi="Arial" w:cs="Arial"/>
                <w:spacing w:val="-2"/>
                <w:sz w:val="20"/>
                <w:szCs w:val="20"/>
              </w:rPr>
              <w:t>started</w:t>
            </w:r>
            <w:r w:rsidRPr="00490C11">
              <w:rPr>
                <w:rFonts w:ascii="Arial" w:eastAsia="Arial" w:hAnsi="Arial" w:cs="Arial"/>
                <w:spacing w:val="-4"/>
                <w:sz w:val="20"/>
                <w:szCs w:val="20"/>
              </w:rPr>
              <w:t xml:space="preserve"> </w:t>
            </w:r>
            <w:r w:rsidRPr="00490C11">
              <w:rPr>
                <w:rFonts w:ascii="Arial" w:eastAsia="Arial" w:hAnsi="Arial" w:cs="Arial"/>
                <w:spacing w:val="-3"/>
                <w:sz w:val="20"/>
                <w:szCs w:val="20"/>
              </w:rPr>
              <w:t>on</w:t>
            </w:r>
            <w:r w:rsidRPr="00490C11">
              <w:rPr>
                <w:rFonts w:ascii="Arial" w:eastAsia="Arial" w:hAnsi="Arial" w:cs="Arial"/>
                <w:spacing w:val="24"/>
                <w:sz w:val="20"/>
                <w:szCs w:val="20"/>
              </w:rPr>
              <w:t xml:space="preserve"> </w:t>
            </w:r>
            <w:r w:rsidRPr="00490C11">
              <w:rPr>
                <w:rFonts w:ascii="Arial" w:eastAsia="Arial" w:hAnsi="Arial" w:cs="Arial"/>
                <w:spacing w:val="-2"/>
                <w:sz w:val="20"/>
                <w:szCs w:val="20"/>
              </w:rPr>
              <w:t>warfarin</w:t>
            </w:r>
            <w:r w:rsidRPr="00490C11">
              <w:rPr>
                <w:rFonts w:ascii="Arial" w:eastAsia="Arial" w:hAnsi="Arial" w:cs="Arial"/>
                <w:spacing w:val="-4"/>
                <w:sz w:val="20"/>
                <w:szCs w:val="20"/>
              </w:rPr>
              <w:t xml:space="preserve"> </w:t>
            </w:r>
            <w:r w:rsidRPr="00490C11">
              <w:rPr>
                <w:rFonts w:ascii="Arial" w:eastAsia="Arial" w:hAnsi="Arial" w:cs="Arial"/>
                <w:spacing w:val="-2"/>
                <w:sz w:val="20"/>
                <w:szCs w:val="20"/>
              </w:rPr>
              <w:t xml:space="preserve">should </w:t>
            </w:r>
            <w:r w:rsidRPr="00490C11">
              <w:rPr>
                <w:rFonts w:ascii="Arial" w:eastAsia="Arial" w:hAnsi="Arial" w:cs="Arial"/>
                <w:spacing w:val="-1"/>
                <w:sz w:val="20"/>
                <w:szCs w:val="20"/>
              </w:rPr>
              <w:t>be</w:t>
            </w:r>
            <w:r w:rsidRPr="00490C11">
              <w:rPr>
                <w:rFonts w:ascii="Arial" w:eastAsia="Arial" w:hAnsi="Arial" w:cs="Arial"/>
                <w:spacing w:val="-2"/>
                <w:sz w:val="20"/>
                <w:szCs w:val="20"/>
              </w:rPr>
              <w:t xml:space="preserve"> </w:t>
            </w:r>
            <w:r w:rsidRPr="00490C11">
              <w:rPr>
                <w:rFonts w:ascii="Arial" w:eastAsia="Arial" w:hAnsi="Arial" w:cs="Arial"/>
                <w:spacing w:val="-3"/>
                <w:sz w:val="20"/>
                <w:szCs w:val="20"/>
              </w:rPr>
              <w:t>bridged</w:t>
            </w:r>
            <w:r w:rsidRPr="00490C11">
              <w:rPr>
                <w:rFonts w:ascii="Arial" w:eastAsia="Arial" w:hAnsi="Arial" w:cs="Arial"/>
                <w:spacing w:val="25"/>
                <w:sz w:val="20"/>
                <w:szCs w:val="20"/>
              </w:rPr>
              <w:t xml:space="preserve"> </w:t>
            </w:r>
            <w:r w:rsidRPr="00490C11">
              <w:rPr>
                <w:rFonts w:ascii="Arial" w:eastAsia="Arial" w:hAnsi="Arial" w:cs="Arial"/>
                <w:spacing w:val="-1"/>
                <w:sz w:val="20"/>
                <w:szCs w:val="20"/>
              </w:rPr>
              <w:t>with</w:t>
            </w:r>
            <w:r w:rsidRPr="00490C11">
              <w:rPr>
                <w:rFonts w:ascii="Arial" w:eastAsia="Arial" w:hAnsi="Arial" w:cs="Arial"/>
                <w:spacing w:val="24"/>
                <w:sz w:val="20"/>
                <w:szCs w:val="20"/>
              </w:rPr>
              <w:t xml:space="preserve"> </w:t>
            </w:r>
            <w:r w:rsidRPr="00490C11">
              <w:rPr>
                <w:rFonts w:ascii="Arial" w:eastAsia="Arial" w:hAnsi="Arial" w:cs="Arial"/>
                <w:spacing w:val="-2"/>
                <w:sz w:val="20"/>
                <w:szCs w:val="20"/>
              </w:rPr>
              <w:t>unfractionated</w:t>
            </w:r>
            <w:r w:rsidRPr="00490C11">
              <w:rPr>
                <w:rFonts w:ascii="Arial" w:eastAsia="Arial" w:hAnsi="Arial" w:cs="Arial"/>
                <w:spacing w:val="-1"/>
                <w:sz w:val="20"/>
                <w:szCs w:val="20"/>
              </w:rPr>
              <w:t xml:space="preserve"> </w:t>
            </w:r>
            <w:r w:rsidRPr="00490C11">
              <w:rPr>
                <w:rFonts w:ascii="Arial" w:eastAsia="Arial" w:hAnsi="Arial" w:cs="Arial"/>
                <w:spacing w:val="-2"/>
                <w:sz w:val="20"/>
                <w:szCs w:val="20"/>
              </w:rPr>
              <w:t>or</w:t>
            </w:r>
            <w:r w:rsidRPr="00490C11">
              <w:rPr>
                <w:rFonts w:ascii="Arial" w:eastAsia="Arial" w:hAnsi="Arial" w:cs="Arial"/>
                <w:spacing w:val="-1"/>
                <w:sz w:val="20"/>
                <w:szCs w:val="20"/>
              </w:rPr>
              <w:t xml:space="preserve"> </w:t>
            </w:r>
            <w:r w:rsidRPr="00490C11">
              <w:rPr>
                <w:rFonts w:ascii="Arial" w:eastAsia="Arial" w:hAnsi="Arial" w:cs="Arial"/>
                <w:spacing w:val="-4"/>
                <w:sz w:val="20"/>
                <w:szCs w:val="20"/>
              </w:rPr>
              <w:t>low</w:t>
            </w:r>
            <w:r w:rsidRPr="00490C11">
              <w:rPr>
                <w:rFonts w:ascii="Arial" w:eastAsia="Arial" w:hAnsi="Arial" w:cs="Arial"/>
                <w:spacing w:val="26"/>
                <w:sz w:val="20"/>
                <w:szCs w:val="20"/>
              </w:rPr>
              <w:t xml:space="preserve"> </w:t>
            </w:r>
            <w:r w:rsidRPr="00490C11">
              <w:rPr>
                <w:rFonts w:ascii="Arial" w:eastAsia="Arial" w:hAnsi="Arial" w:cs="Arial"/>
                <w:spacing w:val="-2"/>
                <w:sz w:val="20"/>
                <w:szCs w:val="20"/>
              </w:rPr>
              <w:t>molecular</w:t>
            </w:r>
            <w:r w:rsidRPr="00490C11">
              <w:rPr>
                <w:rFonts w:ascii="Arial" w:eastAsia="Arial" w:hAnsi="Arial" w:cs="Arial"/>
                <w:spacing w:val="19"/>
                <w:sz w:val="20"/>
                <w:szCs w:val="20"/>
              </w:rPr>
              <w:t xml:space="preserve"> </w:t>
            </w:r>
            <w:r w:rsidRPr="00490C11">
              <w:rPr>
                <w:rFonts w:ascii="Arial" w:eastAsia="Arial" w:hAnsi="Arial" w:cs="Arial"/>
                <w:spacing w:val="-2"/>
                <w:sz w:val="20"/>
                <w:szCs w:val="20"/>
              </w:rPr>
              <w:t>weight</w:t>
            </w:r>
            <w:r w:rsidRPr="00490C11">
              <w:rPr>
                <w:rFonts w:ascii="Arial" w:eastAsia="Arial" w:hAnsi="Arial" w:cs="Arial"/>
                <w:spacing w:val="-1"/>
                <w:sz w:val="20"/>
                <w:szCs w:val="20"/>
              </w:rPr>
              <w:t xml:space="preserve"> </w:t>
            </w:r>
            <w:r w:rsidRPr="00490C11">
              <w:rPr>
                <w:rFonts w:ascii="Arial" w:eastAsia="Arial" w:hAnsi="Arial" w:cs="Arial"/>
                <w:spacing w:val="-2"/>
                <w:sz w:val="20"/>
                <w:szCs w:val="20"/>
              </w:rPr>
              <w:t>heparin</w:t>
            </w:r>
            <w:r w:rsidRPr="00490C11">
              <w:rPr>
                <w:rFonts w:ascii="Arial" w:eastAsia="Arial" w:hAnsi="Arial" w:cs="Arial"/>
                <w:spacing w:val="21"/>
                <w:sz w:val="20"/>
                <w:szCs w:val="20"/>
              </w:rPr>
              <w:t xml:space="preserve"> </w:t>
            </w:r>
            <w:r w:rsidRPr="00490C11">
              <w:rPr>
                <w:rFonts w:ascii="Arial" w:eastAsia="Arial" w:hAnsi="Arial" w:cs="Arial"/>
                <w:spacing w:val="-1"/>
                <w:sz w:val="20"/>
                <w:szCs w:val="20"/>
              </w:rPr>
              <w:t>until</w:t>
            </w:r>
            <w:r w:rsidRPr="00490C11">
              <w:rPr>
                <w:rFonts w:ascii="Arial" w:eastAsia="Arial" w:hAnsi="Arial" w:cs="Arial"/>
                <w:spacing w:val="-3"/>
                <w:sz w:val="20"/>
                <w:szCs w:val="20"/>
              </w:rPr>
              <w:t xml:space="preserve"> </w:t>
            </w:r>
            <w:r w:rsidRPr="00490C11">
              <w:rPr>
                <w:rFonts w:ascii="Arial" w:eastAsia="Arial" w:hAnsi="Arial" w:cs="Arial"/>
                <w:spacing w:val="-1"/>
                <w:sz w:val="20"/>
                <w:szCs w:val="20"/>
              </w:rPr>
              <w:t>INR</w:t>
            </w:r>
            <w:r w:rsidRPr="00490C11">
              <w:rPr>
                <w:rFonts w:ascii="Arial" w:eastAsia="Arial" w:hAnsi="Arial" w:cs="Arial"/>
                <w:spacing w:val="26"/>
                <w:sz w:val="20"/>
                <w:szCs w:val="20"/>
              </w:rPr>
              <w:t xml:space="preserve"> </w:t>
            </w:r>
            <w:r w:rsidRPr="00490C11">
              <w:rPr>
                <w:rFonts w:ascii="Arial" w:eastAsia="Arial" w:hAnsi="Arial" w:cs="Arial"/>
                <w:spacing w:val="-2"/>
                <w:sz w:val="20"/>
                <w:szCs w:val="20"/>
              </w:rPr>
              <w:t>therapeutic.</w:t>
            </w:r>
          </w:p>
          <w:p w14:paraId="299A71E7" w14:textId="77777777" w:rsidR="00DB19D3" w:rsidRPr="00490C11" w:rsidRDefault="00DB19D3" w:rsidP="00DB19D3">
            <w:pPr>
              <w:pStyle w:val="ListParagraph"/>
              <w:numPr>
                <w:ilvl w:val="0"/>
                <w:numId w:val="2"/>
              </w:numPr>
              <w:tabs>
                <w:tab w:val="left" w:pos="410"/>
              </w:tabs>
              <w:spacing w:before="2" w:line="239" w:lineRule="auto"/>
              <w:ind w:right="140"/>
              <w:rPr>
                <w:rFonts w:ascii="Arial" w:eastAsia="Arial" w:hAnsi="Arial" w:cs="Arial"/>
                <w:sz w:val="20"/>
                <w:szCs w:val="20"/>
              </w:rPr>
            </w:pPr>
            <w:r w:rsidRPr="00490C11">
              <w:rPr>
                <w:rFonts w:ascii="Arial"/>
                <w:spacing w:val="-1"/>
                <w:sz w:val="20"/>
                <w:szCs w:val="20"/>
              </w:rPr>
              <w:t>If</w:t>
            </w:r>
            <w:r w:rsidRPr="00490C11">
              <w:rPr>
                <w:rFonts w:ascii="Arial"/>
                <w:spacing w:val="2"/>
                <w:sz w:val="20"/>
                <w:szCs w:val="20"/>
              </w:rPr>
              <w:t xml:space="preserve"> </w:t>
            </w:r>
            <w:r w:rsidRPr="00490C11">
              <w:rPr>
                <w:rFonts w:ascii="Arial"/>
                <w:spacing w:val="-2"/>
                <w:sz w:val="20"/>
                <w:szCs w:val="20"/>
              </w:rPr>
              <w:t>patients</w:t>
            </w:r>
            <w:r w:rsidRPr="00490C11">
              <w:rPr>
                <w:rFonts w:ascii="Arial"/>
                <w:spacing w:val="1"/>
                <w:sz w:val="20"/>
                <w:szCs w:val="20"/>
              </w:rPr>
              <w:t xml:space="preserve"> </w:t>
            </w:r>
            <w:r w:rsidRPr="00490C11">
              <w:rPr>
                <w:rFonts w:ascii="Arial"/>
                <w:spacing w:val="-2"/>
                <w:sz w:val="20"/>
                <w:szCs w:val="20"/>
              </w:rPr>
              <w:t>are</w:t>
            </w:r>
            <w:r w:rsidRPr="00490C11">
              <w:rPr>
                <w:rFonts w:ascii="Arial"/>
                <w:spacing w:val="1"/>
                <w:sz w:val="20"/>
                <w:szCs w:val="20"/>
              </w:rPr>
              <w:t xml:space="preserve"> </w:t>
            </w:r>
            <w:r w:rsidRPr="00490C11">
              <w:rPr>
                <w:rFonts w:ascii="Arial"/>
                <w:spacing w:val="-2"/>
                <w:sz w:val="20"/>
                <w:szCs w:val="20"/>
              </w:rPr>
              <w:t>not</w:t>
            </w:r>
            <w:r w:rsidRPr="00490C11">
              <w:rPr>
                <w:rFonts w:ascii="Arial"/>
                <w:sz w:val="20"/>
                <w:szCs w:val="20"/>
              </w:rPr>
              <w:t xml:space="preserve"> a</w:t>
            </w:r>
            <w:r w:rsidRPr="00490C11">
              <w:rPr>
                <w:rFonts w:ascii="Arial"/>
                <w:spacing w:val="-4"/>
                <w:sz w:val="20"/>
                <w:szCs w:val="20"/>
              </w:rPr>
              <w:t xml:space="preserve"> </w:t>
            </w:r>
            <w:r w:rsidRPr="00490C11">
              <w:rPr>
                <w:rFonts w:ascii="Arial"/>
                <w:spacing w:val="-2"/>
                <w:sz w:val="20"/>
                <w:szCs w:val="20"/>
              </w:rPr>
              <w:t>candidate</w:t>
            </w:r>
            <w:r w:rsidRPr="00490C11">
              <w:rPr>
                <w:rFonts w:ascii="Arial"/>
                <w:spacing w:val="21"/>
                <w:sz w:val="20"/>
                <w:szCs w:val="20"/>
              </w:rPr>
              <w:t xml:space="preserve"> </w:t>
            </w:r>
            <w:r w:rsidRPr="00490C11">
              <w:rPr>
                <w:rFonts w:ascii="Arial"/>
                <w:sz w:val="20"/>
                <w:szCs w:val="20"/>
              </w:rPr>
              <w:t>for</w:t>
            </w:r>
            <w:r w:rsidRPr="00490C11">
              <w:rPr>
                <w:rFonts w:ascii="Arial"/>
                <w:spacing w:val="26"/>
                <w:sz w:val="20"/>
                <w:szCs w:val="20"/>
              </w:rPr>
              <w:t xml:space="preserve"> </w:t>
            </w:r>
            <w:r w:rsidRPr="00490C11">
              <w:rPr>
                <w:rFonts w:ascii="Arial"/>
                <w:spacing w:val="-2"/>
                <w:sz w:val="20"/>
                <w:szCs w:val="20"/>
              </w:rPr>
              <w:t>warfarin or</w:t>
            </w:r>
            <w:r w:rsidRPr="00490C11">
              <w:rPr>
                <w:rFonts w:ascii="Arial"/>
                <w:spacing w:val="-3"/>
                <w:sz w:val="20"/>
                <w:szCs w:val="20"/>
              </w:rPr>
              <w:t xml:space="preserve"> </w:t>
            </w:r>
            <w:proofErr w:type="spellStart"/>
            <w:r w:rsidRPr="00490C11">
              <w:rPr>
                <w:rFonts w:ascii="Arial"/>
                <w:spacing w:val="-2"/>
                <w:sz w:val="20"/>
                <w:szCs w:val="20"/>
              </w:rPr>
              <w:t>dagibatran</w:t>
            </w:r>
            <w:proofErr w:type="spellEnd"/>
            <w:r w:rsidRPr="00490C11">
              <w:rPr>
                <w:rFonts w:ascii="Arial"/>
                <w:spacing w:val="-2"/>
                <w:sz w:val="20"/>
                <w:szCs w:val="20"/>
              </w:rPr>
              <w:t>,</w:t>
            </w:r>
            <w:r w:rsidRPr="00490C11">
              <w:rPr>
                <w:rFonts w:ascii="Arial"/>
                <w:spacing w:val="30"/>
                <w:sz w:val="20"/>
                <w:szCs w:val="20"/>
              </w:rPr>
              <w:t xml:space="preserve"> </w:t>
            </w:r>
            <w:r w:rsidRPr="00490C11">
              <w:rPr>
                <w:rFonts w:ascii="Arial"/>
                <w:spacing w:val="-2"/>
                <w:sz w:val="20"/>
                <w:szCs w:val="20"/>
              </w:rPr>
              <w:t>Clopidogrel 75mg</w:t>
            </w:r>
            <w:r w:rsidRPr="00490C11">
              <w:rPr>
                <w:rFonts w:ascii="Arial"/>
                <w:spacing w:val="-4"/>
                <w:sz w:val="20"/>
                <w:szCs w:val="20"/>
              </w:rPr>
              <w:t xml:space="preserve"> </w:t>
            </w:r>
            <w:proofErr w:type="spellStart"/>
            <w:r w:rsidRPr="00490C11">
              <w:rPr>
                <w:rFonts w:ascii="Arial"/>
                <w:spacing w:val="1"/>
                <w:sz w:val="20"/>
                <w:szCs w:val="20"/>
              </w:rPr>
              <w:t>qd</w:t>
            </w:r>
            <w:proofErr w:type="spellEnd"/>
            <w:r w:rsidRPr="00490C11">
              <w:rPr>
                <w:rFonts w:ascii="Arial"/>
                <w:spacing w:val="-4"/>
                <w:sz w:val="20"/>
                <w:szCs w:val="20"/>
              </w:rPr>
              <w:t xml:space="preserve"> </w:t>
            </w:r>
            <w:r w:rsidRPr="00490C11">
              <w:rPr>
                <w:rFonts w:ascii="Arial"/>
                <w:spacing w:val="-2"/>
                <w:sz w:val="20"/>
                <w:szCs w:val="20"/>
              </w:rPr>
              <w:t>(in</w:t>
            </w:r>
            <w:r w:rsidRPr="00490C11">
              <w:rPr>
                <w:rFonts w:ascii="Arial"/>
                <w:spacing w:val="19"/>
                <w:sz w:val="20"/>
                <w:szCs w:val="20"/>
              </w:rPr>
              <w:t xml:space="preserve"> </w:t>
            </w:r>
            <w:r w:rsidRPr="00490C11">
              <w:rPr>
                <w:rFonts w:ascii="Arial"/>
                <w:spacing w:val="-2"/>
                <w:sz w:val="20"/>
                <w:szCs w:val="20"/>
              </w:rPr>
              <w:t>addition</w:t>
            </w:r>
            <w:r w:rsidRPr="00490C11">
              <w:rPr>
                <w:rFonts w:ascii="Arial"/>
                <w:spacing w:val="27"/>
                <w:sz w:val="20"/>
                <w:szCs w:val="20"/>
              </w:rPr>
              <w:t xml:space="preserve"> </w:t>
            </w:r>
            <w:r w:rsidRPr="00490C11">
              <w:rPr>
                <w:rFonts w:ascii="Arial"/>
                <w:sz w:val="20"/>
                <w:szCs w:val="20"/>
              </w:rPr>
              <w:t>to</w:t>
            </w:r>
            <w:r w:rsidRPr="00490C11">
              <w:rPr>
                <w:rFonts w:ascii="Arial"/>
                <w:spacing w:val="-2"/>
                <w:sz w:val="20"/>
                <w:szCs w:val="20"/>
              </w:rPr>
              <w:t xml:space="preserve"> ASA </w:t>
            </w:r>
            <w:r w:rsidRPr="00490C11">
              <w:rPr>
                <w:rFonts w:ascii="Arial"/>
                <w:spacing w:val="-1"/>
                <w:sz w:val="20"/>
                <w:szCs w:val="20"/>
              </w:rPr>
              <w:t>81</w:t>
            </w:r>
            <w:r w:rsidRPr="00490C11">
              <w:rPr>
                <w:rFonts w:ascii="Arial"/>
                <w:spacing w:val="-4"/>
                <w:sz w:val="20"/>
                <w:szCs w:val="20"/>
              </w:rPr>
              <w:t xml:space="preserve"> </w:t>
            </w:r>
            <w:r w:rsidRPr="00490C11">
              <w:rPr>
                <w:rFonts w:ascii="Arial"/>
                <w:spacing w:val="-1"/>
                <w:sz w:val="20"/>
                <w:szCs w:val="20"/>
              </w:rPr>
              <w:t>mg)</w:t>
            </w:r>
            <w:r w:rsidRPr="00490C11">
              <w:rPr>
                <w:rFonts w:ascii="Arial"/>
                <w:spacing w:val="-3"/>
                <w:sz w:val="20"/>
                <w:szCs w:val="20"/>
              </w:rPr>
              <w:t xml:space="preserve"> </w:t>
            </w:r>
            <w:r w:rsidRPr="00490C11">
              <w:rPr>
                <w:rFonts w:ascii="Arial"/>
                <w:spacing w:val="-2"/>
                <w:sz w:val="20"/>
                <w:szCs w:val="20"/>
              </w:rPr>
              <w:t xml:space="preserve">can </w:t>
            </w:r>
            <w:r w:rsidRPr="00490C11">
              <w:rPr>
                <w:rFonts w:ascii="Arial"/>
                <w:spacing w:val="-1"/>
                <w:sz w:val="20"/>
                <w:szCs w:val="20"/>
              </w:rPr>
              <w:t>be</w:t>
            </w:r>
            <w:r>
              <w:rPr>
                <w:rFonts w:ascii="Arial"/>
                <w:spacing w:val="-1"/>
                <w:sz w:val="20"/>
                <w:szCs w:val="20"/>
              </w:rPr>
              <w:t xml:space="preserve"> considered as an alternative</w:t>
            </w:r>
          </w:p>
        </w:tc>
        <w:tc>
          <w:tcPr>
            <w:tcW w:w="4284" w:type="dxa"/>
            <w:tcBorders>
              <w:top w:val="single" w:sz="6" w:space="0" w:color="000000"/>
              <w:left w:val="single" w:sz="6" w:space="0" w:color="000000"/>
              <w:bottom w:val="single" w:sz="6" w:space="0" w:color="000000"/>
              <w:right w:val="single" w:sz="6" w:space="0" w:color="000000"/>
            </w:tcBorders>
          </w:tcPr>
          <w:p w14:paraId="25107FD0" w14:textId="77777777" w:rsidR="00DB19D3" w:rsidRPr="00490C11" w:rsidRDefault="00DB19D3" w:rsidP="00DB19D3">
            <w:pPr>
              <w:pStyle w:val="ListParagraph"/>
              <w:numPr>
                <w:ilvl w:val="0"/>
                <w:numId w:val="1"/>
              </w:numPr>
              <w:tabs>
                <w:tab w:val="left" w:pos="412"/>
              </w:tabs>
              <w:spacing w:before="18"/>
              <w:ind w:hanging="253"/>
              <w:rPr>
                <w:rFonts w:ascii="Arial" w:eastAsia="Arial" w:hAnsi="Arial" w:cs="Arial"/>
                <w:sz w:val="20"/>
                <w:szCs w:val="20"/>
              </w:rPr>
            </w:pPr>
            <w:r w:rsidRPr="00490C11">
              <w:rPr>
                <w:rFonts w:ascii="Arial"/>
                <w:spacing w:val="-1"/>
                <w:sz w:val="20"/>
                <w:szCs w:val="20"/>
              </w:rPr>
              <w:t>ASA</w:t>
            </w:r>
            <w:r w:rsidRPr="00490C11">
              <w:rPr>
                <w:rFonts w:ascii="Arial"/>
                <w:spacing w:val="-2"/>
                <w:sz w:val="20"/>
                <w:szCs w:val="20"/>
              </w:rPr>
              <w:t xml:space="preserve"> 81mg </w:t>
            </w:r>
            <w:proofErr w:type="spellStart"/>
            <w:r w:rsidRPr="00490C11">
              <w:rPr>
                <w:rFonts w:ascii="Arial"/>
                <w:spacing w:val="2"/>
                <w:sz w:val="20"/>
                <w:szCs w:val="20"/>
              </w:rPr>
              <w:t>qd</w:t>
            </w:r>
            <w:proofErr w:type="spellEnd"/>
          </w:p>
          <w:p w14:paraId="050420B0" w14:textId="77777777" w:rsidR="00DB19D3" w:rsidRPr="00490C11" w:rsidRDefault="00DB19D3" w:rsidP="00DB19D3">
            <w:pPr>
              <w:pStyle w:val="ListParagraph"/>
              <w:numPr>
                <w:ilvl w:val="0"/>
                <w:numId w:val="1"/>
              </w:numPr>
              <w:tabs>
                <w:tab w:val="left" w:pos="412"/>
              </w:tabs>
              <w:spacing w:before="4" w:line="239" w:lineRule="auto"/>
              <w:ind w:right="302" w:hanging="253"/>
              <w:rPr>
                <w:rFonts w:ascii="Arial" w:eastAsia="Arial" w:hAnsi="Arial" w:cs="Arial"/>
                <w:sz w:val="20"/>
                <w:szCs w:val="20"/>
              </w:rPr>
            </w:pPr>
            <w:r w:rsidRPr="00490C11">
              <w:rPr>
                <w:rFonts w:ascii="Arial"/>
                <w:spacing w:val="-2"/>
                <w:sz w:val="20"/>
                <w:szCs w:val="20"/>
              </w:rPr>
              <w:t>Patients</w:t>
            </w:r>
            <w:r w:rsidRPr="00490C11">
              <w:rPr>
                <w:rFonts w:ascii="Arial"/>
                <w:spacing w:val="-1"/>
                <w:sz w:val="20"/>
                <w:szCs w:val="20"/>
              </w:rPr>
              <w:t xml:space="preserve"> </w:t>
            </w:r>
            <w:r w:rsidRPr="00490C11">
              <w:rPr>
                <w:rFonts w:ascii="Arial"/>
                <w:spacing w:val="-2"/>
                <w:sz w:val="20"/>
                <w:szCs w:val="20"/>
              </w:rPr>
              <w:t>should be started</w:t>
            </w:r>
            <w:r w:rsidRPr="00490C11">
              <w:rPr>
                <w:rFonts w:ascii="Arial"/>
                <w:spacing w:val="1"/>
                <w:sz w:val="20"/>
                <w:szCs w:val="20"/>
              </w:rPr>
              <w:t xml:space="preserve"> </w:t>
            </w:r>
            <w:r w:rsidRPr="00490C11">
              <w:rPr>
                <w:rFonts w:ascii="Arial"/>
                <w:spacing w:val="-2"/>
                <w:sz w:val="20"/>
                <w:szCs w:val="20"/>
              </w:rPr>
              <w:t>on</w:t>
            </w:r>
            <w:r w:rsidRPr="00490C11">
              <w:rPr>
                <w:rFonts w:ascii="Arial"/>
                <w:spacing w:val="1"/>
                <w:sz w:val="20"/>
                <w:szCs w:val="20"/>
              </w:rPr>
              <w:t xml:space="preserve"> </w:t>
            </w:r>
            <w:r w:rsidRPr="00490C11">
              <w:rPr>
                <w:rFonts w:ascii="Arial"/>
                <w:spacing w:val="-2"/>
                <w:sz w:val="20"/>
                <w:szCs w:val="20"/>
              </w:rPr>
              <w:t>warfarin</w:t>
            </w:r>
            <w:r w:rsidRPr="00490C11">
              <w:rPr>
                <w:rFonts w:ascii="Arial"/>
                <w:spacing w:val="22"/>
                <w:sz w:val="20"/>
                <w:szCs w:val="20"/>
              </w:rPr>
              <w:t xml:space="preserve"> </w:t>
            </w:r>
            <w:r w:rsidRPr="00490C11">
              <w:rPr>
                <w:rFonts w:ascii="Arial"/>
                <w:spacing w:val="-3"/>
                <w:sz w:val="20"/>
                <w:szCs w:val="20"/>
              </w:rPr>
              <w:t>or</w:t>
            </w:r>
            <w:r w:rsidRPr="00490C11">
              <w:rPr>
                <w:rFonts w:ascii="Arial"/>
                <w:spacing w:val="28"/>
                <w:sz w:val="20"/>
                <w:szCs w:val="20"/>
              </w:rPr>
              <w:t xml:space="preserve"> </w:t>
            </w:r>
            <w:r w:rsidRPr="00490C11">
              <w:rPr>
                <w:rFonts w:ascii="Arial"/>
                <w:spacing w:val="-2"/>
                <w:sz w:val="20"/>
                <w:szCs w:val="20"/>
              </w:rPr>
              <w:t xml:space="preserve">dabigatran </w:t>
            </w:r>
            <w:r w:rsidRPr="00490C11">
              <w:rPr>
                <w:rFonts w:ascii="Arial"/>
                <w:spacing w:val="-1"/>
                <w:sz w:val="20"/>
                <w:szCs w:val="20"/>
              </w:rPr>
              <w:t>24</w:t>
            </w:r>
            <w:r w:rsidRPr="00490C11">
              <w:rPr>
                <w:rFonts w:ascii="Arial"/>
                <w:spacing w:val="-4"/>
                <w:sz w:val="20"/>
                <w:szCs w:val="20"/>
              </w:rPr>
              <w:t xml:space="preserve"> </w:t>
            </w:r>
            <w:r w:rsidRPr="00490C11">
              <w:rPr>
                <w:rFonts w:ascii="Arial"/>
                <w:spacing w:val="-2"/>
                <w:sz w:val="20"/>
                <w:szCs w:val="20"/>
              </w:rPr>
              <w:t>hours</w:t>
            </w:r>
            <w:r w:rsidRPr="00490C11">
              <w:rPr>
                <w:rFonts w:ascii="Arial"/>
                <w:spacing w:val="-1"/>
                <w:sz w:val="20"/>
                <w:szCs w:val="20"/>
              </w:rPr>
              <w:t xml:space="preserve"> </w:t>
            </w:r>
            <w:r w:rsidRPr="00490C11">
              <w:rPr>
                <w:rFonts w:ascii="Arial"/>
                <w:spacing w:val="-2"/>
                <w:sz w:val="20"/>
                <w:szCs w:val="20"/>
              </w:rPr>
              <w:t>post</w:t>
            </w:r>
            <w:r w:rsidRPr="00490C11">
              <w:rPr>
                <w:rFonts w:ascii="Arial"/>
                <w:spacing w:val="-3"/>
                <w:sz w:val="20"/>
                <w:szCs w:val="20"/>
              </w:rPr>
              <w:t xml:space="preserve"> </w:t>
            </w:r>
            <w:r w:rsidRPr="00490C11">
              <w:rPr>
                <w:rFonts w:ascii="Arial"/>
                <w:spacing w:val="-1"/>
                <w:sz w:val="20"/>
                <w:szCs w:val="20"/>
              </w:rPr>
              <w:t>TAVR</w:t>
            </w:r>
            <w:r w:rsidRPr="00490C11">
              <w:rPr>
                <w:rFonts w:ascii="Arial"/>
                <w:spacing w:val="-3"/>
                <w:sz w:val="20"/>
                <w:szCs w:val="20"/>
              </w:rPr>
              <w:t xml:space="preserve"> </w:t>
            </w:r>
            <w:r w:rsidRPr="00490C11">
              <w:rPr>
                <w:rFonts w:ascii="Arial"/>
                <w:spacing w:val="-2"/>
                <w:sz w:val="20"/>
                <w:szCs w:val="20"/>
              </w:rPr>
              <w:t>if</w:t>
            </w:r>
            <w:r w:rsidRPr="00490C11">
              <w:rPr>
                <w:rFonts w:ascii="Arial"/>
                <w:spacing w:val="26"/>
                <w:sz w:val="20"/>
                <w:szCs w:val="20"/>
              </w:rPr>
              <w:t xml:space="preserve"> </w:t>
            </w:r>
            <w:r w:rsidRPr="00490C11">
              <w:rPr>
                <w:rFonts w:ascii="Arial"/>
                <w:spacing w:val="-2"/>
                <w:sz w:val="20"/>
                <w:szCs w:val="20"/>
              </w:rPr>
              <w:t>clinically</w:t>
            </w:r>
            <w:r w:rsidRPr="00490C11">
              <w:rPr>
                <w:rFonts w:ascii="Arial"/>
                <w:spacing w:val="23"/>
                <w:sz w:val="20"/>
                <w:szCs w:val="20"/>
              </w:rPr>
              <w:t xml:space="preserve"> </w:t>
            </w:r>
            <w:r w:rsidRPr="00490C11">
              <w:rPr>
                <w:rFonts w:ascii="Arial"/>
                <w:sz w:val="20"/>
                <w:szCs w:val="20"/>
              </w:rPr>
              <w:t>safe</w:t>
            </w:r>
            <w:r w:rsidRPr="00490C11">
              <w:rPr>
                <w:rFonts w:ascii="Arial"/>
                <w:spacing w:val="1"/>
                <w:sz w:val="20"/>
                <w:szCs w:val="20"/>
              </w:rPr>
              <w:t xml:space="preserve"> </w:t>
            </w:r>
            <w:r w:rsidRPr="00490C11">
              <w:rPr>
                <w:rFonts w:ascii="Arial"/>
                <w:spacing w:val="-2"/>
                <w:sz w:val="20"/>
                <w:szCs w:val="20"/>
              </w:rPr>
              <w:t>and</w:t>
            </w:r>
            <w:r w:rsidRPr="00490C11">
              <w:rPr>
                <w:rFonts w:ascii="Arial"/>
                <w:spacing w:val="-7"/>
                <w:sz w:val="20"/>
                <w:szCs w:val="20"/>
              </w:rPr>
              <w:t xml:space="preserve"> </w:t>
            </w:r>
            <w:r w:rsidRPr="00490C11">
              <w:rPr>
                <w:rFonts w:ascii="Arial"/>
                <w:spacing w:val="-1"/>
                <w:sz w:val="20"/>
                <w:szCs w:val="20"/>
              </w:rPr>
              <w:t>this</w:t>
            </w:r>
            <w:r w:rsidRPr="00490C11">
              <w:rPr>
                <w:rFonts w:ascii="Arial"/>
                <w:spacing w:val="-2"/>
                <w:sz w:val="20"/>
                <w:szCs w:val="20"/>
              </w:rPr>
              <w:t xml:space="preserve"> should </w:t>
            </w:r>
            <w:r w:rsidRPr="00490C11">
              <w:rPr>
                <w:rFonts w:ascii="Arial"/>
                <w:spacing w:val="-1"/>
                <w:sz w:val="20"/>
                <w:szCs w:val="20"/>
              </w:rPr>
              <w:t>be</w:t>
            </w:r>
            <w:r w:rsidRPr="00490C11">
              <w:rPr>
                <w:rFonts w:ascii="Arial"/>
                <w:spacing w:val="20"/>
                <w:sz w:val="20"/>
                <w:szCs w:val="20"/>
              </w:rPr>
              <w:t xml:space="preserve"> </w:t>
            </w:r>
            <w:r w:rsidRPr="00490C11">
              <w:rPr>
                <w:rFonts w:ascii="Arial"/>
                <w:spacing w:val="-2"/>
                <w:sz w:val="20"/>
                <w:szCs w:val="20"/>
              </w:rPr>
              <w:t>continued</w:t>
            </w:r>
            <w:r w:rsidRPr="00490C11">
              <w:rPr>
                <w:rFonts w:ascii="Arial"/>
                <w:spacing w:val="-4"/>
                <w:sz w:val="20"/>
                <w:szCs w:val="20"/>
              </w:rPr>
              <w:t xml:space="preserve"> </w:t>
            </w:r>
            <w:r w:rsidRPr="00490C11">
              <w:rPr>
                <w:rFonts w:ascii="Arial"/>
                <w:sz w:val="20"/>
                <w:szCs w:val="20"/>
              </w:rPr>
              <w:t>for</w:t>
            </w:r>
            <w:r w:rsidRPr="00490C11">
              <w:rPr>
                <w:rFonts w:ascii="Arial"/>
                <w:spacing w:val="-1"/>
                <w:sz w:val="20"/>
                <w:szCs w:val="20"/>
              </w:rPr>
              <w:t xml:space="preserve"> </w:t>
            </w:r>
            <w:r w:rsidRPr="00490C11">
              <w:rPr>
                <w:rFonts w:ascii="Arial"/>
                <w:spacing w:val="-2"/>
                <w:sz w:val="20"/>
                <w:szCs w:val="20"/>
              </w:rPr>
              <w:t>at</w:t>
            </w:r>
            <w:r w:rsidRPr="00490C11">
              <w:rPr>
                <w:rFonts w:ascii="Arial"/>
                <w:spacing w:val="-1"/>
                <w:sz w:val="20"/>
                <w:szCs w:val="20"/>
              </w:rPr>
              <w:t xml:space="preserve"> </w:t>
            </w:r>
            <w:r w:rsidRPr="00490C11">
              <w:rPr>
                <w:rFonts w:ascii="Arial"/>
                <w:spacing w:val="-3"/>
                <w:sz w:val="20"/>
                <w:szCs w:val="20"/>
              </w:rPr>
              <w:t>least</w:t>
            </w:r>
            <w:r w:rsidRPr="00490C11">
              <w:rPr>
                <w:rFonts w:ascii="Arial"/>
                <w:spacing w:val="27"/>
                <w:sz w:val="20"/>
                <w:szCs w:val="20"/>
              </w:rPr>
              <w:t xml:space="preserve"> </w:t>
            </w:r>
            <w:r w:rsidRPr="00490C11">
              <w:rPr>
                <w:rFonts w:ascii="Arial"/>
                <w:spacing w:val="-2"/>
                <w:sz w:val="20"/>
                <w:szCs w:val="20"/>
              </w:rPr>
              <w:t xml:space="preserve">one </w:t>
            </w:r>
            <w:r w:rsidRPr="00490C11">
              <w:rPr>
                <w:rFonts w:ascii="Arial"/>
                <w:spacing w:val="-1"/>
                <w:sz w:val="20"/>
                <w:szCs w:val="20"/>
              </w:rPr>
              <w:t>month</w:t>
            </w:r>
            <w:r w:rsidRPr="00490C11">
              <w:rPr>
                <w:rFonts w:ascii="Arial"/>
                <w:spacing w:val="-2"/>
                <w:sz w:val="20"/>
                <w:szCs w:val="20"/>
              </w:rPr>
              <w:t xml:space="preserve"> or</w:t>
            </w:r>
            <w:r w:rsidRPr="00490C11">
              <w:rPr>
                <w:rFonts w:ascii="Arial"/>
                <w:spacing w:val="23"/>
                <w:sz w:val="20"/>
                <w:szCs w:val="20"/>
              </w:rPr>
              <w:t xml:space="preserve"> </w:t>
            </w:r>
            <w:r w:rsidRPr="00490C11">
              <w:rPr>
                <w:rFonts w:ascii="Arial"/>
                <w:spacing w:val="-2"/>
                <w:sz w:val="20"/>
                <w:szCs w:val="20"/>
              </w:rPr>
              <w:t>indefinitely</w:t>
            </w:r>
            <w:r w:rsidRPr="00490C11">
              <w:rPr>
                <w:rFonts w:ascii="Arial"/>
                <w:spacing w:val="-6"/>
                <w:sz w:val="20"/>
                <w:szCs w:val="20"/>
              </w:rPr>
              <w:t xml:space="preserve"> </w:t>
            </w:r>
            <w:r w:rsidRPr="00490C11">
              <w:rPr>
                <w:rFonts w:ascii="Arial"/>
                <w:spacing w:val="-2"/>
                <w:sz w:val="20"/>
                <w:szCs w:val="20"/>
              </w:rPr>
              <w:t>if</w:t>
            </w:r>
            <w:r w:rsidRPr="00490C11">
              <w:rPr>
                <w:rFonts w:ascii="Arial"/>
                <w:spacing w:val="4"/>
                <w:sz w:val="20"/>
                <w:szCs w:val="20"/>
              </w:rPr>
              <w:t xml:space="preserve"> </w:t>
            </w:r>
            <w:r w:rsidRPr="00490C11">
              <w:rPr>
                <w:rFonts w:ascii="Arial"/>
                <w:spacing w:val="-2"/>
                <w:sz w:val="20"/>
                <w:szCs w:val="20"/>
              </w:rPr>
              <w:t>possible.</w:t>
            </w:r>
            <w:r w:rsidRPr="00490C11">
              <w:rPr>
                <w:rFonts w:ascii="Arial"/>
                <w:spacing w:val="57"/>
                <w:sz w:val="20"/>
                <w:szCs w:val="20"/>
              </w:rPr>
              <w:t xml:space="preserve"> </w:t>
            </w:r>
            <w:r w:rsidRPr="00490C11">
              <w:rPr>
                <w:rFonts w:ascii="Arial"/>
                <w:spacing w:val="-2"/>
                <w:sz w:val="20"/>
                <w:szCs w:val="20"/>
              </w:rPr>
              <w:t>If</w:t>
            </w:r>
            <w:r w:rsidRPr="00490C11">
              <w:rPr>
                <w:rFonts w:ascii="Arial"/>
                <w:spacing w:val="19"/>
                <w:sz w:val="20"/>
                <w:szCs w:val="20"/>
              </w:rPr>
              <w:t xml:space="preserve"> </w:t>
            </w:r>
            <w:r w:rsidRPr="00490C11">
              <w:rPr>
                <w:rFonts w:ascii="Arial"/>
                <w:spacing w:val="-2"/>
                <w:sz w:val="20"/>
                <w:szCs w:val="20"/>
              </w:rPr>
              <w:t>clinically</w:t>
            </w:r>
            <w:r w:rsidRPr="00490C11">
              <w:rPr>
                <w:rFonts w:ascii="Arial"/>
                <w:spacing w:val="28"/>
                <w:sz w:val="20"/>
                <w:szCs w:val="20"/>
              </w:rPr>
              <w:t xml:space="preserve"> </w:t>
            </w:r>
            <w:r w:rsidRPr="00490C11">
              <w:rPr>
                <w:rFonts w:ascii="Arial"/>
                <w:spacing w:val="-2"/>
                <w:sz w:val="20"/>
                <w:szCs w:val="20"/>
              </w:rPr>
              <w:t>safe,</w:t>
            </w:r>
            <w:r w:rsidRPr="00490C11">
              <w:rPr>
                <w:rFonts w:ascii="Arial"/>
                <w:spacing w:val="-3"/>
                <w:sz w:val="20"/>
                <w:szCs w:val="20"/>
              </w:rPr>
              <w:t xml:space="preserve"> </w:t>
            </w:r>
            <w:r w:rsidRPr="00490C11">
              <w:rPr>
                <w:rFonts w:ascii="Arial"/>
                <w:spacing w:val="-2"/>
                <w:sz w:val="20"/>
                <w:szCs w:val="20"/>
              </w:rPr>
              <w:t>patients</w:t>
            </w:r>
            <w:r w:rsidRPr="00490C11">
              <w:rPr>
                <w:rFonts w:ascii="Arial"/>
                <w:spacing w:val="-1"/>
                <w:sz w:val="20"/>
                <w:szCs w:val="20"/>
              </w:rPr>
              <w:t xml:space="preserve"> </w:t>
            </w:r>
            <w:r w:rsidRPr="00490C11">
              <w:rPr>
                <w:rFonts w:ascii="Arial"/>
                <w:spacing w:val="-2"/>
                <w:sz w:val="20"/>
                <w:szCs w:val="20"/>
              </w:rPr>
              <w:t>started</w:t>
            </w:r>
            <w:r w:rsidRPr="00490C11">
              <w:rPr>
                <w:rFonts w:ascii="Arial"/>
                <w:spacing w:val="-4"/>
                <w:sz w:val="20"/>
                <w:szCs w:val="20"/>
              </w:rPr>
              <w:t xml:space="preserve"> </w:t>
            </w:r>
            <w:r w:rsidRPr="00490C11">
              <w:rPr>
                <w:rFonts w:ascii="Arial"/>
                <w:spacing w:val="-1"/>
                <w:sz w:val="20"/>
                <w:szCs w:val="20"/>
              </w:rPr>
              <w:t>on</w:t>
            </w:r>
            <w:r w:rsidRPr="00490C11">
              <w:rPr>
                <w:rFonts w:ascii="Arial"/>
                <w:spacing w:val="-4"/>
                <w:sz w:val="20"/>
                <w:szCs w:val="20"/>
              </w:rPr>
              <w:t xml:space="preserve"> </w:t>
            </w:r>
            <w:r w:rsidRPr="00490C11">
              <w:rPr>
                <w:rFonts w:ascii="Arial"/>
                <w:spacing w:val="-2"/>
                <w:sz w:val="20"/>
                <w:szCs w:val="20"/>
              </w:rPr>
              <w:t>warfarin</w:t>
            </w:r>
            <w:r w:rsidRPr="00490C11">
              <w:rPr>
                <w:rFonts w:ascii="Arial"/>
                <w:spacing w:val="47"/>
                <w:sz w:val="20"/>
                <w:szCs w:val="20"/>
              </w:rPr>
              <w:t xml:space="preserve"> </w:t>
            </w:r>
            <w:r w:rsidRPr="00490C11">
              <w:rPr>
                <w:rFonts w:ascii="Arial"/>
                <w:spacing w:val="-2"/>
                <w:sz w:val="20"/>
                <w:szCs w:val="20"/>
              </w:rPr>
              <w:t>should be bridged</w:t>
            </w:r>
            <w:r w:rsidRPr="00490C11">
              <w:rPr>
                <w:rFonts w:ascii="Arial"/>
                <w:spacing w:val="-4"/>
                <w:sz w:val="20"/>
                <w:szCs w:val="20"/>
              </w:rPr>
              <w:t xml:space="preserve"> </w:t>
            </w:r>
            <w:r w:rsidRPr="00490C11">
              <w:rPr>
                <w:rFonts w:ascii="Arial"/>
                <w:spacing w:val="-1"/>
                <w:sz w:val="20"/>
                <w:szCs w:val="20"/>
              </w:rPr>
              <w:t>with</w:t>
            </w:r>
            <w:r w:rsidRPr="00490C11">
              <w:rPr>
                <w:rFonts w:ascii="Arial"/>
                <w:spacing w:val="-2"/>
                <w:sz w:val="20"/>
                <w:szCs w:val="20"/>
              </w:rPr>
              <w:t xml:space="preserve"> unfractionated</w:t>
            </w:r>
            <w:r w:rsidRPr="00490C11">
              <w:rPr>
                <w:rFonts w:ascii="Arial"/>
                <w:spacing w:val="20"/>
                <w:sz w:val="20"/>
                <w:szCs w:val="20"/>
              </w:rPr>
              <w:t xml:space="preserve"> </w:t>
            </w:r>
            <w:r w:rsidRPr="00490C11">
              <w:rPr>
                <w:rFonts w:ascii="Arial"/>
                <w:spacing w:val="-2"/>
                <w:sz w:val="20"/>
                <w:szCs w:val="20"/>
              </w:rPr>
              <w:t>or</w:t>
            </w:r>
            <w:r w:rsidRPr="00490C11">
              <w:rPr>
                <w:rFonts w:ascii="Arial"/>
                <w:spacing w:val="2"/>
                <w:sz w:val="20"/>
                <w:szCs w:val="20"/>
              </w:rPr>
              <w:t xml:space="preserve"> </w:t>
            </w:r>
            <w:r w:rsidRPr="00490C11">
              <w:rPr>
                <w:rFonts w:ascii="Arial"/>
                <w:spacing w:val="-1"/>
                <w:sz w:val="20"/>
                <w:szCs w:val="20"/>
              </w:rPr>
              <w:t>low</w:t>
            </w:r>
            <w:r w:rsidRPr="00490C11">
              <w:rPr>
                <w:rFonts w:ascii="Arial"/>
                <w:spacing w:val="39"/>
                <w:sz w:val="20"/>
                <w:szCs w:val="20"/>
              </w:rPr>
              <w:t xml:space="preserve"> </w:t>
            </w:r>
            <w:r w:rsidRPr="00490C11">
              <w:rPr>
                <w:rFonts w:ascii="Arial"/>
                <w:spacing w:val="-2"/>
                <w:sz w:val="20"/>
                <w:szCs w:val="20"/>
              </w:rPr>
              <w:t>molecular</w:t>
            </w:r>
            <w:r w:rsidRPr="00490C11">
              <w:rPr>
                <w:rFonts w:ascii="Arial"/>
                <w:spacing w:val="2"/>
                <w:sz w:val="20"/>
                <w:szCs w:val="20"/>
              </w:rPr>
              <w:t xml:space="preserve"> </w:t>
            </w:r>
            <w:r w:rsidRPr="00490C11">
              <w:rPr>
                <w:rFonts w:ascii="Arial"/>
                <w:spacing w:val="-3"/>
                <w:sz w:val="20"/>
                <w:szCs w:val="20"/>
              </w:rPr>
              <w:t xml:space="preserve">weight </w:t>
            </w:r>
            <w:r w:rsidRPr="00490C11">
              <w:rPr>
                <w:rFonts w:ascii="Arial"/>
                <w:spacing w:val="-2"/>
                <w:sz w:val="20"/>
                <w:szCs w:val="20"/>
              </w:rPr>
              <w:t xml:space="preserve">heparin </w:t>
            </w:r>
            <w:r w:rsidRPr="00490C11">
              <w:rPr>
                <w:rFonts w:ascii="Arial"/>
                <w:spacing w:val="-1"/>
                <w:sz w:val="20"/>
                <w:szCs w:val="20"/>
              </w:rPr>
              <w:t>until</w:t>
            </w:r>
            <w:r w:rsidRPr="00490C11">
              <w:rPr>
                <w:rFonts w:ascii="Arial"/>
                <w:spacing w:val="17"/>
                <w:sz w:val="20"/>
                <w:szCs w:val="20"/>
              </w:rPr>
              <w:t xml:space="preserve"> </w:t>
            </w:r>
            <w:r w:rsidRPr="00490C11">
              <w:rPr>
                <w:rFonts w:ascii="Arial"/>
                <w:spacing w:val="-1"/>
                <w:sz w:val="20"/>
                <w:szCs w:val="20"/>
              </w:rPr>
              <w:t>INR</w:t>
            </w:r>
            <w:r w:rsidRPr="00490C11">
              <w:rPr>
                <w:rFonts w:ascii="Arial"/>
                <w:spacing w:val="31"/>
                <w:sz w:val="20"/>
                <w:szCs w:val="20"/>
              </w:rPr>
              <w:t xml:space="preserve"> </w:t>
            </w:r>
            <w:r w:rsidRPr="00490C11">
              <w:rPr>
                <w:rFonts w:ascii="Arial"/>
                <w:spacing w:val="-2"/>
                <w:sz w:val="20"/>
                <w:szCs w:val="20"/>
              </w:rPr>
              <w:t>therapeutic.</w:t>
            </w:r>
          </w:p>
          <w:p w14:paraId="0A66B66A" w14:textId="77777777" w:rsidR="00DB19D3" w:rsidRPr="00490C11" w:rsidRDefault="00DB19D3" w:rsidP="00DB19D3">
            <w:pPr>
              <w:pStyle w:val="ListParagraph"/>
              <w:numPr>
                <w:ilvl w:val="0"/>
                <w:numId w:val="1"/>
              </w:numPr>
              <w:tabs>
                <w:tab w:val="left" w:pos="416"/>
              </w:tabs>
              <w:ind w:left="415" w:right="598"/>
              <w:rPr>
                <w:rFonts w:ascii="Arial" w:eastAsia="Arial" w:hAnsi="Arial" w:cs="Arial"/>
                <w:sz w:val="20"/>
                <w:szCs w:val="20"/>
              </w:rPr>
            </w:pPr>
            <w:r w:rsidRPr="00490C11">
              <w:rPr>
                <w:rFonts w:ascii="Arial"/>
                <w:spacing w:val="-1"/>
                <w:sz w:val="20"/>
                <w:szCs w:val="20"/>
              </w:rPr>
              <w:t>If</w:t>
            </w:r>
            <w:r w:rsidRPr="00490C11">
              <w:rPr>
                <w:rFonts w:ascii="Arial"/>
                <w:spacing w:val="2"/>
                <w:sz w:val="20"/>
                <w:szCs w:val="20"/>
              </w:rPr>
              <w:t xml:space="preserve"> </w:t>
            </w:r>
            <w:r w:rsidRPr="00490C11">
              <w:rPr>
                <w:rFonts w:ascii="Arial"/>
                <w:spacing w:val="-2"/>
                <w:sz w:val="20"/>
                <w:szCs w:val="20"/>
              </w:rPr>
              <w:t>patients</w:t>
            </w:r>
            <w:r w:rsidRPr="00490C11">
              <w:rPr>
                <w:rFonts w:ascii="Arial"/>
                <w:spacing w:val="1"/>
                <w:sz w:val="20"/>
                <w:szCs w:val="20"/>
              </w:rPr>
              <w:t xml:space="preserve"> </w:t>
            </w:r>
            <w:r w:rsidRPr="00490C11">
              <w:rPr>
                <w:rFonts w:ascii="Arial"/>
                <w:spacing w:val="-2"/>
                <w:sz w:val="20"/>
                <w:szCs w:val="20"/>
              </w:rPr>
              <w:t>are</w:t>
            </w:r>
            <w:r w:rsidRPr="00490C11">
              <w:rPr>
                <w:rFonts w:ascii="Arial"/>
                <w:spacing w:val="1"/>
                <w:sz w:val="20"/>
                <w:szCs w:val="20"/>
              </w:rPr>
              <w:t xml:space="preserve"> </w:t>
            </w:r>
            <w:r w:rsidRPr="00490C11">
              <w:rPr>
                <w:rFonts w:ascii="Arial"/>
                <w:spacing w:val="-2"/>
                <w:sz w:val="20"/>
                <w:szCs w:val="20"/>
              </w:rPr>
              <w:t>not</w:t>
            </w:r>
            <w:r w:rsidRPr="00490C11">
              <w:rPr>
                <w:rFonts w:ascii="Arial"/>
                <w:sz w:val="20"/>
                <w:szCs w:val="20"/>
              </w:rPr>
              <w:t xml:space="preserve"> a</w:t>
            </w:r>
            <w:r w:rsidRPr="00490C11">
              <w:rPr>
                <w:rFonts w:ascii="Arial"/>
                <w:spacing w:val="-4"/>
                <w:sz w:val="20"/>
                <w:szCs w:val="20"/>
              </w:rPr>
              <w:t xml:space="preserve"> </w:t>
            </w:r>
            <w:r w:rsidRPr="00490C11">
              <w:rPr>
                <w:rFonts w:ascii="Arial"/>
                <w:spacing w:val="-2"/>
                <w:sz w:val="20"/>
                <w:szCs w:val="20"/>
              </w:rPr>
              <w:t>candidate</w:t>
            </w:r>
            <w:r w:rsidRPr="00490C11">
              <w:rPr>
                <w:rFonts w:ascii="Arial"/>
                <w:spacing w:val="-6"/>
                <w:sz w:val="20"/>
                <w:szCs w:val="20"/>
              </w:rPr>
              <w:t xml:space="preserve"> </w:t>
            </w:r>
            <w:r w:rsidRPr="00490C11">
              <w:rPr>
                <w:rFonts w:ascii="Arial"/>
                <w:sz w:val="20"/>
                <w:szCs w:val="20"/>
              </w:rPr>
              <w:t>for</w:t>
            </w:r>
            <w:r w:rsidRPr="00490C11">
              <w:rPr>
                <w:rFonts w:ascii="Arial"/>
                <w:spacing w:val="28"/>
                <w:sz w:val="20"/>
                <w:szCs w:val="20"/>
              </w:rPr>
              <w:t xml:space="preserve"> </w:t>
            </w:r>
            <w:r w:rsidRPr="00490C11">
              <w:rPr>
                <w:rFonts w:ascii="Arial"/>
                <w:spacing w:val="-3"/>
                <w:sz w:val="20"/>
                <w:szCs w:val="20"/>
              </w:rPr>
              <w:t>warfarin</w:t>
            </w:r>
            <w:r w:rsidRPr="00490C11">
              <w:rPr>
                <w:rFonts w:ascii="Arial"/>
                <w:spacing w:val="27"/>
                <w:sz w:val="20"/>
                <w:szCs w:val="20"/>
              </w:rPr>
              <w:t xml:space="preserve"> </w:t>
            </w:r>
            <w:r w:rsidRPr="00490C11">
              <w:rPr>
                <w:rFonts w:ascii="Arial"/>
                <w:spacing w:val="-2"/>
                <w:sz w:val="20"/>
                <w:szCs w:val="20"/>
              </w:rPr>
              <w:t>or</w:t>
            </w:r>
            <w:r w:rsidRPr="00490C11">
              <w:rPr>
                <w:rFonts w:ascii="Arial"/>
                <w:spacing w:val="-3"/>
                <w:sz w:val="20"/>
                <w:szCs w:val="20"/>
              </w:rPr>
              <w:t xml:space="preserve"> </w:t>
            </w:r>
            <w:proofErr w:type="spellStart"/>
            <w:r w:rsidRPr="00490C11">
              <w:rPr>
                <w:rFonts w:ascii="Arial"/>
                <w:spacing w:val="-2"/>
                <w:sz w:val="20"/>
                <w:szCs w:val="20"/>
              </w:rPr>
              <w:t>dagibatran</w:t>
            </w:r>
            <w:proofErr w:type="spellEnd"/>
            <w:r w:rsidRPr="00490C11">
              <w:rPr>
                <w:rFonts w:ascii="Arial"/>
                <w:spacing w:val="-2"/>
                <w:sz w:val="20"/>
                <w:szCs w:val="20"/>
              </w:rPr>
              <w:t>,</w:t>
            </w:r>
            <w:r w:rsidRPr="00490C11">
              <w:rPr>
                <w:rFonts w:ascii="Arial"/>
                <w:spacing w:val="2"/>
                <w:sz w:val="20"/>
                <w:szCs w:val="20"/>
              </w:rPr>
              <w:t xml:space="preserve"> </w:t>
            </w:r>
            <w:r w:rsidRPr="00490C11">
              <w:rPr>
                <w:rFonts w:ascii="Arial"/>
                <w:spacing w:val="-2"/>
                <w:sz w:val="20"/>
                <w:szCs w:val="20"/>
              </w:rPr>
              <w:t>Clopidogrel</w:t>
            </w:r>
            <w:r w:rsidRPr="00490C11">
              <w:rPr>
                <w:rFonts w:ascii="Arial"/>
                <w:spacing w:val="29"/>
                <w:sz w:val="20"/>
                <w:szCs w:val="20"/>
              </w:rPr>
              <w:t xml:space="preserve"> </w:t>
            </w:r>
            <w:r w:rsidRPr="00490C11">
              <w:rPr>
                <w:rFonts w:ascii="Arial"/>
                <w:spacing w:val="-2"/>
                <w:sz w:val="20"/>
                <w:szCs w:val="20"/>
              </w:rPr>
              <w:t>75mg</w:t>
            </w:r>
            <w:r w:rsidRPr="00490C11">
              <w:rPr>
                <w:rFonts w:ascii="Arial"/>
                <w:spacing w:val="1"/>
                <w:sz w:val="20"/>
                <w:szCs w:val="20"/>
              </w:rPr>
              <w:t xml:space="preserve"> </w:t>
            </w:r>
            <w:proofErr w:type="spellStart"/>
            <w:r w:rsidRPr="00490C11">
              <w:rPr>
                <w:rFonts w:ascii="Arial"/>
                <w:spacing w:val="1"/>
                <w:sz w:val="20"/>
                <w:szCs w:val="20"/>
              </w:rPr>
              <w:t>qd</w:t>
            </w:r>
            <w:proofErr w:type="spellEnd"/>
            <w:r w:rsidRPr="00490C11">
              <w:rPr>
                <w:rFonts w:ascii="Arial"/>
                <w:spacing w:val="-4"/>
                <w:sz w:val="20"/>
                <w:szCs w:val="20"/>
              </w:rPr>
              <w:t xml:space="preserve"> </w:t>
            </w:r>
            <w:r w:rsidRPr="00490C11">
              <w:rPr>
                <w:rFonts w:ascii="Arial"/>
                <w:spacing w:val="-2"/>
                <w:sz w:val="20"/>
                <w:szCs w:val="20"/>
              </w:rPr>
              <w:t>can</w:t>
            </w:r>
            <w:r w:rsidRPr="00490C11">
              <w:rPr>
                <w:rFonts w:ascii="Arial"/>
                <w:spacing w:val="18"/>
                <w:sz w:val="20"/>
                <w:szCs w:val="20"/>
              </w:rPr>
              <w:t xml:space="preserve"> </w:t>
            </w:r>
            <w:r w:rsidRPr="00490C11">
              <w:rPr>
                <w:rFonts w:ascii="Arial"/>
                <w:spacing w:val="-1"/>
                <w:sz w:val="20"/>
                <w:szCs w:val="20"/>
              </w:rPr>
              <w:t>be</w:t>
            </w:r>
            <w:r w:rsidRPr="00490C11">
              <w:rPr>
                <w:rFonts w:ascii="Arial"/>
                <w:spacing w:val="-2"/>
                <w:sz w:val="20"/>
                <w:szCs w:val="20"/>
              </w:rPr>
              <w:t xml:space="preserve"> considered as an</w:t>
            </w:r>
            <w:r w:rsidRPr="00490C11">
              <w:rPr>
                <w:rFonts w:ascii="Arial"/>
                <w:spacing w:val="24"/>
                <w:sz w:val="20"/>
                <w:szCs w:val="20"/>
              </w:rPr>
              <w:t xml:space="preserve"> </w:t>
            </w:r>
            <w:r w:rsidRPr="00490C11">
              <w:rPr>
                <w:rFonts w:ascii="Arial"/>
                <w:spacing w:val="-2"/>
                <w:sz w:val="20"/>
                <w:szCs w:val="20"/>
              </w:rPr>
              <w:t>alternative</w:t>
            </w:r>
          </w:p>
        </w:tc>
      </w:tr>
      <w:tr w:rsidR="00DB19D3" w14:paraId="0A066790" w14:textId="77777777" w:rsidTr="00235F40">
        <w:trPr>
          <w:trHeight w:hRule="exact" w:val="3508"/>
        </w:trPr>
        <w:tc>
          <w:tcPr>
            <w:tcW w:w="1656" w:type="dxa"/>
            <w:tcBorders>
              <w:top w:val="single" w:sz="6" w:space="0" w:color="000000"/>
              <w:left w:val="single" w:sz="6" w:space="0" w:color="000000"/>
              <w:bottom w:val="single" w:sz="6" w:space="0" w:color="000000"/>
              <w:right w:val="single" w:sz="6" w:space="0" w:color="000000"/>
            </w:tcBorders>
          </w:tcPr>
          <w:p w14:paraId="7C0338B9" w14:textId="77777777" w:rsidR="00DB19D3" w:rsidRPr="00490C11" w:rsidRDefault="00DB19D3" w:rsidP="00235F40">
            <w:pPr>
              <w:pStyle w:val="TableParagraph"/>
              <w:spacing w:before="16"/>
              <w:ind w:left="107" w:right="191"/>
              <w:rPr>
                <w:rFonts w:ascii="Arial" w:eastAsia="Arial" w:hAnsi="Arial" w:cs="Arial"/>
                <w:sz w:val="20"/>
                <w:szCs w:val="20"/>
              </w:rPr>
            </w:pPr>
            <w:r w:rsidRPr="00490C11">
              <w:rPr>
                <w:rFonts w:ascii="Arial"/>
                <w:b/>
                <w:spacing w:val="-2"/>
                <w:sz w:val="20"/>
                <w:szCs w:val="20"/>
              </w:rPr>
              <w:t>Category</w:t>
            </w:r>
            <w:r w:rsidRPr="00490C11">
              <w:rPr>
                <w:rFonts w:ascii="Arial"/>
                <w:b/>
                <w:spacing w:val="-9"/>
                <w:sz w:val="20"/>
                <w:szCs w:val="20"/>
              </w:rPr>
              <w:t xml:space="preserve"> </w:t>
            </w:r>
            <w:r w:rsidRPr="00490C11">
              <w:rPr>
                <w:rFonts w:ascii="Arial"/>
                <w:b/>
                <w:spacing w:val="1"/>
                <w:sz w:val="20"/>
                <w:szCs w:val="20"/>
              </w:rPr>
              <w:t>IV</w:t>
            </w:r>
            <w:r w:rsidRPr="00490C11">
              <w:rPr>
                <w:rFonts w:ascii="Arial"/>
                <w:b/>
                <w:spacing w:val="27"/>
                <w:sz w:val="20"/>
                <w:szCs w:val="20"/>
              </w:rPr>
              <w:t xml:space="preserve"> </w:t>
            </w:r>
            <w:r w:rsidRPr="00490C11">
              <w:rPr>
                <w:rFonts w:ascii="Arial"/>
                <w:b/>
                <w:spacing w:val="-1"/>
                <w:sz w:val="20"/>
                <w:szCs w:val="20"/>
              </w:rPr>
              <w:t>for</w:t>
            </w:r>
            <w:r w:rsidRPr="00490C11">
              <w:rPr>
                <w:rFonts w:ascii="Arial"/>
                <w:b/>
                <w:spacing w:val="1"/>
                <w:sz w:val="20"/>
                <w:szCs w:val="20"/>
              </w:rPr>
              <w:t xml:space="preserve"> </w:t>
            </w:r>
            <w:r w:rsidRPr="00490C11">
              <w:rPr>
                <w:rFonts w:ascii="Arial"/>
                <w:b/>
                <w:spacing w:val="-3"/>
                <w:sz w:val="20"/>
                <w:szCs w:val="20"/>
              </w:rPr>
              <w:t>Stroke</w:t>
            </w:r>
            <w:r w:rsidRPr="00490C11">
              <w:rPr>
                <w:rFonts w:ascii="Arial"/>
                <w:b/>
                <w:spacing w:val="19"/>
                <w:sz w:val="20"/>
                <w:szCs w:val="20"/>
              </w:rPr>
              <w:t xml:space="preserve"> </w:t>
            </w:r>
            <w:r w:rsidRPr="00490C11">
              <w:rPr>
                <w:rFonts w:ascii="Arial"/>
                <w:b/>
                <w:spacing w:val="-1"/>
                <w:sz w:val="20"/>
                <w:szCs w:val="20"/>
              </w:rPr>
              <w:t>Risk</w:t>
            </w:r>
          </w:p>
          <w:p w14:paraId="22A414C9" w14:textId="77777777" w:rsidR="00DB19D3" w:rsidRPr="00490C11" w:rsidRDefault="00DB19D3" w:rsidP="00235F40">
            <w:pPr>
              <w:pStyle w:val="TableParagraph"/>
              <w:spacing w:before="18"/>
              <w:ind w:left="89" w:right="358" w:firstLine="17"/>
              <w:rPr>
                <w:rFonts w:ascii="Arial"/>
                <w:b/>
                <w:spacing w:val="-2"/>
                <w:sz w:val="20"/>
                <w:szCs w:val="20"/>
              </w:rPr>
            </w:pPr>
            <w:r w:rsidRPr="00490C11">
              <w:rPr>
                <w:rFonts w:ascii="Arial"/>
                <w:spacing w:val="-2"/>
                <w:sz w:val="20"/>
                <w:szCs w:val="20"/>
              </w:rPr>
              <w:t>Atrial</w:t>
            </w:r>
            <w:r w:rsidRPr="00490C11">
              <w:rPr>
                <w:rFonts w:ascii="Arial"/>
                <w:spacing w:val="25"/>
                <w:sz w:val="20"/>
                <w:szCs w:val="20"/>
              </w:rPr>
              <w:t xml:space="preserve"> </w:t>
            </w:r>
            <w:r w:rsidRPr="00490C11">
              <w:rPr>
                <w:rFonts w:ascii="Arial"/>
                <w:spacing w:val="-2"/>
                <w:sz w:val="20"/>
                <w:szCs w:val="20"/>
              </w:rPr>
              <w:t>fibrillation,</w:t>
            </w:r>
            <w:r w:rsidRPr="00490C11">
              <w:rPr>
                <w:rFonts w:ascii="Arial"/>
                <w:spacing w:val="23"/>
                <w:sz w:val="20"/>
                <w:szCs w:val="20"/>
              </w:rPr>
              <w:t xml:space="preserve"> </w:t>
            </w:r>
            <w:r w:rsidRPr="00490C11">
              <w:rPr>
                <w:rFonts w:ascii="Arial"/>
                <w:spacing w:val="-2"/>
                <w:sz w:val="20"/>
                <w:szCs w:val="20"/>
              </w:rPr>
              <w:t>recent</w:t>
            </w:r>
            <w:r w:rsidRPr="00490C11">
              <w:rPr>
                <w:rFonts w:ascii="Arial"/>
                <w:spacing w:val="18"/>
                <w:sz w:val="20"/>
                <w:szCs w:val="20"/>
              </w:rPr>
              <w:t xml:space="preserve"> </w:t>
            </w:r>
            <w:r w:rsidRPr="00490C11">
              <w:rPr>
                <w:rFonts w:ascii="Arial"/>
                <w:sz w:val="20"/>
                <w:szCs w:val="20"/>
              </w:rPr>
              <w:t>stents</w:t>
            </w:r>
          </w:p>
        </w:tc>
        <w:tc>
          <w:tcPr>
            <w:tcW w:w="4140" w:type="dxa"/>
            <w:tcBorders>
              <w:top w:val="single" w:sz="6" w:space="0" w:color="000000"/>
              <w:left w:val="single" w:sz="6" w:space="0" w:color="000000"/>
              <w:bottom w:val="single" w:sz="6" w:space="0" w:color="000000"/>
              <w:right w:val="single" w:sz="6" w:space="0" w:color="000000"/>
            </w:tcBorders>
          </w:tcPr>
          <w:p w14:paraId="0BBE1500" w14:textId="77777777" w:rsidR="00DB19D3" w:rsidRPr="00490C11" w:rsidRDefault="00DB19D3" w:rsidP="00DB19D3">
            <w:pPr>
              <w:pStyle w:val="ListParagraph"/>
              <w:numPr>
                <w:ilvl w:val="0"/>
                <w:numId w:val="2"/>
              </w:numPr>
              <w:tabs>
                <w:tab w:val="left" w:pos="410"/>
              </w:tabs>
              <w:spacing w:before="17"/>
              <w:rPr>
                <w:rFonts w:ascii="Arial" w:eastAsia="Arial" w:hAnsi="Arial" w:cs="Arial"/>
                <w:sz w:val="20"/>
                <w:szCs w:val="20"/>
              </w:rPr>
            </w:pPr>
            <w:r w:rsidRPr="00490C11">
              <w:rPr>
                <w:rFonts w:ascii="Arial"/>
                <w:spacing w:val="-1"/>
                <w:sz w:val="20"/>
                <w:szCs w:val="20"/>
              </w:rPr>
              <w:t>ASA</w:t>
            </w:r>
            <w:r w:rsidRPr="00490C11">
              <w:rPr>
                <w:rFonts w:ascii="Arial"/>
                <w:spacing w:val="-2"/>
                <w:sz w:val="20"/>
                <w:szCs w:val="20"/>
              </w:rPr>
              <w:t xml:space="preserve"> 81mg </w:t>
            </w:r>
            <w:proofErr w:type="spellStart"/>
            <w:r w:rsidRPr="00490C11">
              <w:rPr>
                <w:rFonts w:ascii="Arial"/>
                <w:spacing w:val="2"/>
                <w:sz w:val="20"/>
                <w:szCs w:val="20"/>
              </w:rPr>
              <w:t>qd</w:t>
            </w:r>
            <w:proofErr w:type="spellEnd"/>
          </w:p>
          <w:p w14:paraId="16385A66" w14:textId="77777777" w:rsidR="00DB19D3" w:rsidRPr="00490C11" w:rsidRDefault="00DB19D3" w:rsidP="00DB19D3">
            <w:pPr>
              <w:pStyle w:val="ListParagraph"/>
              <w:numPr>
                <w:ilvl w:val="0"/>
                <w:numId w:val="2"/>
              </w:numPr>
              <w:tabs>
                <w:tab w:val="left" w:pos="410"/>
              </w:tabs>
              <w:spacing w:before="6" w:line="237" w:lineRule="auto"/>
              <w:ind w:right="259"/>
              <w:rPr>
                <w:rFonts w:ascii="Arial" w:eastAsia="Arial" w:hAnsi="Arial" w:cs="Arial"/>
                <w:sz w:val="20"/>
                <w:szCs w:val="20"/>
              </w:rPr>
            </w:pPr>
            <w:r w:rsidRPr="00490C11">
              <w:rPr>
                <w:rFonts w:ascii="Arial"/>
                <w:spacing w:val="-2"/>
                <w:sz w:val="20"/>
                <w:szCs w:val="20"/>
              </w:rPr>
              <w:t>Clopidogrel 75mg</w:t>
            </w:r>
            <w:r w:rsidRPr="00490C11">
              <w:rPr>
                <w:rFonts w:ascii="Arial"/>
                <w:spacing w:val="-4"/>
                <w:sz w:val="20"/>
                <w:szCs w:val="20"/>
              </w:rPr>
              <w:t xml:space="preserve"> </w:t>
            </w:r>
            <w:proofErr w:type="spellStart"/>
            <w:r w:rsidRPr="00490C11">
              <w:rPr>
                <w:rFonts w:ascii="Arial"/>
                <w:spacing w:val="1"/>
                <w:sz w:val="20"/>
                <w:szCs w:val="20"/>
              </w:rPr>
              <w:t>qd</w:t>
            </w:r>
            <w:proofErr w:type="spellEnd"/>
            <w:r w:rsidRPr="00490C11">
              <w:rPr>
                <w:rFonts w:ascii="Arial"/>
                <w:spacing w:val="-7"/>
                <w:sz w:val="20"/>
                <w:szCs w:val="20"/>
              </w:rPr>
              <w:t xml:space="preserve"> </w:t>
            </w:r>
            <w:r w:rsidRPr="00490C11">
              <w:rPr>
                <w:rFonts w:ascii="Arial"/>
                <w:sz w:val="20"/>
                <w:szCs w:val="20"/>
              </w:rPr>
              <w:t>for</w:t>
            </w:r>
            <w:r w:rsidRPr="00490C11">
              <w:rPr>
                <w:rFonts w:ascii="Arial"/>
                <w:spacing w:val="-1"/>
                <w:sz w:val="20"/>
                <w:szCs w:val="20"/>
              </w:rPr>
              <w:t xml:space="preserve"> at</w:t>
            </w:r>
            <w:r w:rsidRPr="00490C11">
              <w:rPr>
                <w:rFonts w:ascii="Arial"/>
                <w:spacing w:val="2"/>
                <w:sz w:val="20"/>
                <w:szCs w:val="20"/>
              </w:rPr>
              <w:t xml:space="preserve"> </w:t>
            </w:r>
            <w:r w:rsidRPr="00490C11">
              <w:rPr>
                <w:rFonts w:ascii="Arial"/>
                <w:spacing w:val="-3"/>
                <w:sz w:val="20"/>
                <w:szCs w:val="20"/>
              </w:rPr>
              <w:t>least</w:t>
            </w:r>
            <w:r w:rsidRPr="00490C11">
              <w:rPr>
                <w:rFonts w:ascii="Arial"/>
                <w:spacing w:val="27"/>
                <w:sz w:val="20"/>
                <w:szCs w:val="20"/>
              </w:rPr>
              <w:t xml:space="preserve"> </w:t>
            </w:r>
            <w:r w:rsidRPr="00490C11">
              <w:rPr>
                <w:rFonts w:ascii="Arial"/>
                <w:spacing w:val="-1"/>
                <w:sz w:val="20"/>
                <w:szCs w:val="20"/>
              </w:rPr>
              <w:t>one</w:t>
            </w:r>
            <w:r w:rsidRPr="00490C11">
              <w:rPr>
                <w:rFonts w:ascii="Arial"/>
                <w:spacing w:val="-4"/>
                <w:sz w:val="20"/>
                <w:szCs w:val="20"/>
              </w:rPr>
              <w:t xml:space="preserve"> </w:t>
            </w:r>
            <w:r w:rsidRPr="00490C11">
              <w:rPr>
                <w:rFonts w:ascii="Arial"/>
                <w:spacing w:val="-1"/>
                <w:sz w:val="20"/>
                <w:szCs w:val="20"/>
              </w:rPr>
              <w:t>month</w:t>
            </w:r>
            <w:r w:rsidRPr="00490C11">
              <w:rPr>
                <w:rFonts w:ascii="Arial"/>
                <w:spacing w:val="-2"/>
                <w:sz w:val="20"/>
                <w:szCs w:val="20"/>
              </w:rPr>
              <w:t xml:space="preserve"> post</w:t>
            </w:r>
            <w:r w:rsidRPr="00490C11">
              <w:rPr>
                <w:rFonts w:ascii="Arial"/>
                <w:spacing w:val="-1"/>
                <w:sz w:val="20"/>
                <w:szCs w:val="20"/>
              </w:rPr>
              <w:t xml:space="preserve"> </w:t>
            </w:r>
            <w:r w:rsidRPr="00490C11">
              <w:rPr>
                <w:rFonts w:ascii="Arial"/>
                <w:spacing w:val="-4"/>
                <w:sz w:val="20"/>
                <w:szCs w:val="20"/>
              </w:rPr>
              <w:t>BMS</w:t>
            </w:r>
            <w:r w:rsidRPr="00490C11">
              <w:rPr>
                <w:rFonts w:ascii="Arial"/>
                <w:spacing w:val="-2"/>
                <w:sz w:val="20"/>
                <w:szCs w:val="20"/>
              </w:rPr>
              <w:t xml:space="preserve"> </w:t>
            </w:r>
            <w:r w:rsidRPr="00490C11">
              <w:rPr>
                <w:rFonts w:ascii="Arial"/>
                <w:spacing w:val="-1"/>
                <w:sz w:val="20"/>
                <w:szCs w:val="20"/>
              </w:rPr>
              <w:t>or</w:t>
            </w:r>
            <w:r w:rsidRPr="00490C11">
              <w:rPr>
                <w:rFonts w:ascii="Arial"/>
                <w:spacing w:val="2"/>
                <w:sz w:val="20"/>
                <w:szCs w:val="20"/>
              </w:rPr>
              <w:t xml:space="preserve"> </w:t>
            </w:r>
            <w:r w:rsidRPr="00490C11">
              <w:rPr>
                <w:rFonts w:ascii="Arial"/>
                <w:spacing w:val="-1"/>
                <w:sz w:val="20"/>
                <w:szCs w:val="20"/>
              </w:rPr>
              <w:t>12</w:t>
            </w:r>
            <w:r w:rsidRPr="00490C11">
              <w:rPr>
                <w:rFonts w:ascii="Arial"/>
                <w:spacing w:val="24"/>
                <w:sz w:val="20"/>
                <w:szCs w:val="20"/>
              </w:rPr>
              <w:t xml:space="preserve"> </w:t>
            </w:r>
            <w:r w:rsidRPr="00490C11">
              <w:rPr>
                <w:rFonts w:ascii="Arial"/>
                <w:spacing w:val="-2"/>
                <w:sz w:val="20"/>
                <w:szCs w:val="20"/>
              </w:rPr>
              <w:t>months</w:t>
            </w:r>
            <w:r w:rsidRPr="00490C11">
              <w:rPr>
                <w:rFonts w:ascii="Arial"/>
                <w:spacing w:val="-1"/>
                <w:sz w:val="20"/>
                <w:szCs w:val="20"/>
              </w:rPr>
              <w:t xml:space="preserve"> </w:t>
            </w:r>
            <w:r w:rsidRPr="00490C11">
              <w:rPr>
                <w:rFonts w:ascii="Arial"/>
                <w:spacing w:val="-3"/>
                <w:sz w:val="20"/>
                <w:szCs w:val="20"/>
              </w:rPr>
              <w:t>post</w:t>
            </w:r>
            <w:r w:rsidRPr="00490C11">
              <w:rPr>
                <w:rFonts w:ascii="Arial"/>
                <w:spacing w:val="-1"/>
                <w:sz w:val="20"/>
                <w:szCs w:val="20"/>
              </w:rPr>
              <w:t xml:space="preserve"> </w:t>
            </w:r>
            <w:r w:rsidRPr="00490C11">
              <w:rPr>
                <w:rFonts w:ascii="Arial"/>
                <w:spacing w:val="-3"/>
                <w:sz w:val="20"/>
                <w:szCs w:val="20"/>
              </w:rPr>
              <w:t>DES</w:t>
            </w:r>
          </w:p>
          <w:p w14:paraId="0AF0B3C7" w14:textId="77777777" w:rsidR="00DB19D3" w:rsidRPr="00490C11" w:rsidRDefault="00DB19D3" w:rsidP="00DB19D3">
            <w:pPr>
              <w:pStyle w:val="ListParagraph"/>
              <w:numPr>
                <w:ilvl w:val="0"/>
                <w:numId w:val="2"/>
              </w:numPr>
              <w:tabs>
                <w:tab w:val="left" w:pos="410"/>
              </w:tabs>
              <w:spacing w:before="18"/>
              <w:rPr>
                <w:rFonts w:ascii="Arial"/>
                <w:spacing w:val="-1"/>
                <w:sz w:val="20"/>
                <w:szCs w:val="20"/>
              </w:rPr>
            </w:pPr>
            <w:r w:rsidRPr="00490C11">
              <w:rPr>
                <w:rFonts w:ascii="Arial"/>
                <w:spacing w:val="-2"/>
                <w:sz w:val="20"/>
                <w:szCs w:val="20"/>
              </w:rPr>
              <w:t>Patients</w:t>
            </w:r>
            <w:r w:rsidRPr="00490C11">
              <w:rPr>
                <w:rFonts w:ascii="Arial"/>
                <w:spacing w:val="-1"/>
                <w:sz w:val="20"/>
                <w:szCs w:val="20"/>
              </w:rPr>
              <w:t xml:space="preserve"> </w:t>
            </w:r>
            <w:r w:rsidRPr="00490C11">
              <w:rPr>
                <w:rFonts w:ascii="Arial"/>
                <w:spacing w:val="-2"/>
                <w:sz w:val="20"/>
                <w:szCs w:val="20"/>
              </w:rPr>
              <w:t>should be started</w:t>
            </w:r>
            <w:r w:rsidRPr="00490C11">
              <w:rPr>
                <w:rFonts w:ascii="Arial"/>
                <w:spacing w:val="1"/>
                <w:sz w:val="20"/>
                <w:szCs w:val="20"/>
              </w:rPr>
              <w:t xml:space="preserve"> </w:t>
            </w:r>
            <w:r w:rsidRPr="00490C11">
              <w:rPr>
                <w:rFonts w:ascii="Arial"/>
                <w:spacing w:val="-3"/>
                <w:sz w:val="20"/>
                <w:szCs w:val="20"/>
              </w:rPr>
              <w:t>on</w:t>
            </w:r>
            <w:r w:rsidRPr="00490C11">
              <w:rPr>
                <w:rFonts w:ascii="Arial"/>
                <w:spacing w:val="24"/>
                <w:sz w:val="20"/>
                <w:szCs w:val="20"/>
              </w:rPr>
              <w:t xml:space="preserve"> </w:t>
            </w:r>
            <w:r w:rsidRPr="00490C11">
              <w:rPr>
                <w:rFonts w:ascii="Arial"/>
                <w:spacing w:val="-2"/>
                <w:sz w:val="20"/>
                <w:szCs w:val="20"/>
              </w:rPr>
              <w:t>warfarin or</w:t>
            </w:r>
            <w:r w:rsidRPr="00490C11">
              <w:rPr>
                <w:rFonts w:ascii="Arial"/>
                <w:spacing w:val="-3"/>
                <w:sz w:val="20"/>
                <w:szCs w:val="20"/>
              </w:rPr>
              <w:t xml:space="preserve"> </w:t>
            </w:r>
            <w:r w:rsidRPr="00490C11">
              <w:rPr>
                <w:rFonts w:ascii="Arial"/>
                <w:spacing w:val="-2"/>
                <w:sz w:val="20"/>
                <w:szCs w:val="20"/>
              </w:rPr>
              <w:t>dabigatran</w:t>
            </w:r>
            <w:r w:rsidRPr="00490C11">
              <w:rPr>
                <w:rFonts w:ascii="Arial"/>
                <w:spacing w:val="-4"/>
                <w:sz w:val="20"/>
                <w:szCs w:val="20"/>
              </w:rPr>
              <w:t xml:space="preserve"> </w:t>
            </w:r>
            <w:r w:rsidRPr="00490C11">
              <w:rPr>
                <w:rFonts w:ascii="Arial"/>
                <w:spacing w:val="-1"/>
                <w:sz w:val="20"/>
                <w:szCs w:val="20"/>
              </w:rPr>
              <w:t>24</w:t>
            </w:r>
            <w:r w:rsidRPr="00490C11">
              <w:rPr>
                <w:rFonts w:ascii="Arial"/>
                <w:spacing w:val="-4"/>
                <w:sz w:val="20"/>
                <w:szCs w:val="20"/>
              </w:rPr>
              <w:t xml:space="preserve"> </w:t>
            </w:r>
            <w:r w:rsidRPr="00490C11">
              <w:rPr>
                <w:rFonts w:ascii="Arial"/>
                <w:spacing w:val="-2"/>
                <w:sz w:val="20"/>
                <w:szCs w:val="20"/>
              </w:rPr>
              <w:t>hours</w:t>
            </w:r>
            <w:r w:rsidRPr="00490C11">
              <w:rPr>
                <w:rFonts w:ascii="Arial"/>
                <w:spacing w:val="27"/>
                <w:sz w:val="20"/>
                <w:szCs w:val="20"/>
              </w:rPr>
              <w:t xml:space="preserve"> </w:t>
            </w:r>
            <w:r w:rsidRPr="00490C11">
              <w:rPr>
                <w:rFonts w:ascii="Arial"/>
                <w:spacing w:val="-2"/>
                <w:sz w:val="20"/>
                <w:szCs w:val="20"/>
              </w:rPr>
              <w:t>post</w:t>
            </w:r>
            <w:r w:rsidRPr="00490C11">
              <w:rPr>
                <w:rFonts w:ascii="Arial"/>
                <w:spacing w:val="2"/>
                <w:sz w:val="20"/>
                <w:szCs w:val="20"/>
              </w:rPr>
              <w:t xml:space="preserve"> </w:t>
            </w:r>
            <w:r w:rsidRPr="00490C11">
              <w:rPr>
                <w:rFonts w:ascii="Arial"/>
                <w:spacing w:val="-2"/>
                <w:sz w:val="20"/>
                <w:szCs w:val="20"/>
              </w:rPr>
              <w:t>AVR</w:t>
            </w:r>
            <w:r w:rsidRPr="00490C11">
              <w:rPr>
                <w:rFonts w:ascii="Arial"/>
                <w:sz w:val="20"/>
                <w:szCs w:val="20"/>
              </w:rPr>
              <w:t xml:space="preserve"> </w:t>
            </w:r>
            <w:r w:rsidRPr="00490C11">
              <w:rPr>
                <w:rFonts w:ascii="Arial"/>
                <w:spacing w:val="-3"/>
                <w:sz w:val="20"/>
                <w:szCs w:val="20"/>
              </w:rPr>
              <w:t>if</w:t>
            </w:r>
            <w:r w:rsidRPr="00490C11">
              <w:rPr>
                <w:rFonts w:ascii="Arial"/>
                <w:spacing w:val="2"/>
                <w:sz w:val="20"/>
                <w:szCs w:val="20"/>
              </w:rPr>
              <w:t xml:space="preserve"> </w:t>
            </w:r>
            <w:r w:rsidRPr="00490C11">
              <w:rPr>
                <w:rFonts w:ascii="Arial"/>
                <w:spacing w:val="-3"/>
                <w:sz w:val="20"/>
                <w:szCs w:val="20"/>
              </w:rPr>
              <w:t>clinically</w:t>
            </w:r>
            <w:r w:rsidRPr="00490C11">
              <w:rPr>
                <w:rFonts w:ascii="Arial"/>
                <w:spacing w:val="-6"/>
                <w:sz w:val="20"/>
                <w:szCs w:val="20"/>
              </w:rPr>
              <w:t xml:space="preserve"> </w:t>
            </w:r>
            <w:r w:rsidRPr="00490C11">
              <w:rPr>
                <w:rFonts w:ascii="Arial"/>
                <w:sz w:val="20"/>
                <w:szCs w:val="20"/>
              </w:rPr>
              <w:t>safe</w:t>
            </w:r>
            <w:r w:rsidRPr="00490C11">
              <w:rPr>
                <w:rFonts w:ascii="Arial"/>
                <w:spacing w:val="-2"/>
                <w:sz w:val="20"/>
                <w:szCs w:val="20"/>
              </w:rPr>
              <w:t xml:space="preserve"> </w:t>
            </w:r>
            <w:r w:rsidRPr="00490C11">
              <w:rPr>
                <w:rFonts w:ascii="Arial"/>
                <w:spacing w:val="-3"/>
                <w:sz w:val="20"/>
                <w:szCs w:val="20"/>
              </w:rPr>
              <w:t>and</w:t>
            </w:r>
            <w:r w:rsidRPr="00490C11">
              <w:rPr>
                <w:rFonts w:ascii="Arial"/>
                <w:spacing w:val="20"/>
                <w:sz w:val="20"/>
                <w:szCs w:val="20"/>
              </w:rPr>
              <w:t xml:space="preserve"> </w:t>
            </w:r>
            <w:r w:rsidRPr="00490C11">
              <w:rPr>
                <w:rFonts w:ascii="Arial"/>
                <w:spacing w:val="-2"/>
                <w:sz w:val="20"/>
                <w:szCs w:val="20"/>
              </w:rPr>
              <w:t>continued indefinitely.</w:t>
            </w:r>
            <w:r w:rsidRPr="00490C11">
              <w:rPr>
                <w:rFonts w:ascii="Arial"/>
                <w:spacing w:val="60"/>
                <w:sz w:val="20"/>
                <w:szCs w:val="20"/>
              </w:rPr>
              <w:t xml:space="preserve"> </w:t>
            </w:r>
            <w:r w:rsidRPr="00490C11">
              <w:rPr>
                <w:rFonts w:ascii="Arial"/>
                <w:spacing w:val="-1"/>
                <w:sz w:val="20"/>
                <w:szCs w:val="20"/>
              </w:rPr>
              <w:t>If</w:t>
            </w:r>
            <w:r w:rsidRPr="00490C11">
              <w:rPr>
                <w:rFonts w:ascii="Arial"/>
                <w:spacing w:val="-3"/>
                <w:sz w:val="20"/>
                <w:szCs w:val="20"/>
              </w:rPr>
              <w:t xml:space="preserve"> </w:t>
            </w:r>
            <w:r w:rsidRPr="00490C11">
              <w:rPr>
                <w:rFonts w:ascii="Arial"/>
                <w:spacing w:val="-2"/>
                <w:sz w:val="20"/>
                <w:szCs w:val="20"/>
              </w:rPr>
              <w:t>clinically</w:t>
            </w:r>
            <w:r w:rsidRPr="00490C11">
              <w:rPr>
                <w:rFonts w:ascii="Arial"/>
                <w:spacing w:val="25"/>
                <w:sz w:val="20"/>
                <w:szCs w:val="20"/>
              </w:rPr>
              <w:t xml:space="preserve"> </w:t>
            </w:r>
            <w:r w:rsidRPr="00490C11">
              <w:rPr>
                <w:rFonts w:ascii="Arial"/>
                <w:spacing w:val="-1"/>
                <w:sz w:val="20"/>
                <w:szCs w:val="20"/>
              </w:rPr>
              <w:t>safe,</w:t>
            </w:r>
            <w:r w:rsidRPr="00490C11">
              <w:rPr>
                <w:rFonts w:ascii="Arial"/>
                <w:spacing w:val="-3"/>
                <w:sz w:val="20"/>
                <w:szCs w:val="20"/>
              </w:rPr>
              <w:t xml:space="preserve"> </w:t>
            </w:r>
            <w:r w:rsidRPr="00490C11">
              <w:rPr>
                <w:rFonts w:ascii="Arial"/>
                <w:spacing w:val="-2"/>
                <w:sz w:val="20"/>
                <w:szCs w:val="20"/>
              </w:rPr>
              <w:t>patients</w:t>
            </w:r>
            <w:r w:rsidRPr="00490C11">
              <w:rPr>
                <w:rFonts w:ascii="Arial"/>
                <w:spacing w:val="1"/>
                <w:sz w:val="20"/>
                <w:szCs w:val="20"/>
              </w:rPr>
              <w:t xml:space="preserve"> </w:t>
            </w:r>
            <w:r w:rsidRPr="00490C11">
              <w:rPr>
                <w:rFonts w:ascii="Arial"/>
                <w:spacing w:val="-3"/>
                <w:sz w:val="20"/>
                <w:szCs w:val="20"/>
              </w:rPr>
              <w:t>being</w:t>
            </w:r>
            <w:r w:rsidRPr="00490C11">
              <w:rPr>
                <w:rFonts w:ascii="Arial"/>
                <w:spacing w:val="-2"/>
                <w:sz w:val="20"/>
                <w:szCs w:val="20"/>
              </w:rPr>
              <w:t xml:space="preserve"> started </w:t>
            </w:r>
            <w:r w:rsidRPr="00490C11">
              <w:rPr>
                <w:rFonts w:ascii="Arial"/>
                <w:spacing w:val="-1"/>
                <w:sz w:val="20"/>
                <w:szCs w:val="20"/>
              </w:rPr>
              <w:t>on</w:t>
            </w:r>
            <w:r w:rsidRPr="00490C11">
              <w:rPr>
                <w:rFonts w:ascii="Arial"/>
                <w:spacing w:val="29"/>
                <w:sz w:val="20"/>
                <w:szCs w:val="20"/>
              </w:rPr>
              <w:t xml:space="preserve"> </w:t>
            </w:r>
            <w:r w:rsidRPr="00490C11">
              <w:rPr>
                <w:rFonts w:ascii="Arial"/>
                <w:spacing w:val="-2"/>
                <w:sz w:val="20"/>
                <w:szCs w:val="20"/>
              </w:rPr>
              <w:t>warfarin</w:t>
            </w:r>
            <w:r w:rsidRPr="00490C11">
              <w:rPr>
                <w:rFonts w:ascii="Arial"/>
                <w:spacing w:val="-4"/>
                <w:sz w:val="20"/>
                <w:szCs w:val="20"/>
              </w:rPr>
              <w:t xml:space="preserve"> </w:t>
            </w:r>
            <w:r w:rsidRPr="00490C11">
              <w:rPr>
                <w:rFonts w:ascii="Arial"/>
                <w:spacing w:val="-2"/>
                <w:sz w:val="20"/>
                <w:szCs w:val="20"/>
              </w:rPr>
              <w:t xml:space="preserve">should </w:t>
            </w:r>
            <w:r w:rsidRPr="00490C11">
              <w:rPr>
                <w:rFonts w:ascii="Arial"/>
                <w:spacing w:val="-1"/>
                <w:sz w:val="20"/>
                <w:szCs w:val="20"/>
              </w:rPr>
              <w:t>be</w:t>
            </w:r>
            <w:r w:rsidRPr="00490C11">
              <w:rPr>
                <w:rFonts w:ascii="Arial"/>
                <w:spacing w:val="-2"/>
                <w:sz w:val="20"/>
                <w:szCs w:val="20"/>
              </w:rPr>
              <w:t xml:space="preserve"> </w:t>
            </w:r>
            <w:r w:rsidRPr="00490C11">
              <w:rPr>
                <w:rFonts w:ascii="Arial"/>
                <w:spacing w:val="-3"/>
                <w:sz w:val="20"/>
                <w:szCs w:val="20"/>
              </w:rPr>
              <w:t>bridged</w:t>
            </w:r>
            <w:r w:rsidRPr="00490C11">
              <w:rPr>
                <w:rFonts w:ascii="Arial"/>
                <w:spacing w:val="-2"/>
                <w:sz w:val="20"/>
                <w:szCs w:val="20"/>
              </w:rPr>
              <w:t xml:space="preserve"> </w:t>
            </w:r>
            <w:r w:rsidRPr="00490C11">
              <w:rPr>
                <w:rFonts w:ascii="Arial"/>
                <w:spacing w:val="-1"/>
                <w:sz w:val="20"/>
                <w:szCs w:val="20"/>
              </w:rPr>
              <w:t>with</w:t>
            </w:r>
            <w:r w:rsidRPr="00490C11">
              <w:rPr>
                <w:rFonts w:ascii="Arial"/>
                <w:spacing w:val="25"/>
                <w:sz w:val="20"/>
                <w:szCs w:val="20"/>
              </w:rPr>
              <w:t xml:space="preserve"> </w:t>
            </w:r>
            <w:r w:rsidRPr="00490C11">
              <w:rPr>
                <w:rFonts w:ascii="Arial"/>
                <w:spacing w:val="-1"/>
                <w:sz w:val="20"/>
                <w:szCs w:val="20"/>
              </w:rPr>
              <w:t>UF</w:t>
            </w:r>
            <w:r w:rsidRPr="00490C11">
              <w:rPr>
                <w:rFonts w:ascii="Arial"/>
                <w:spacing w:val="-2"/>
                <w:sz w:val="20"/>
                <w:szCs w:val="20"/>
              </w:rPr>
              <w:t xml:space="preserve"> </w:t>
            </w:r>
            <w:r w:rsidRPr="00490C11">
              <w:rPr>
                <w:rFonts w:ascii="Arial"/>
                <w:spacing w:val="-1"/>
                <w:sz w:val="20"/>
                <w:szCs w:val="20"/>
              </w:rPr>
              <w:t>or</w:t>
            </w:r>
            <w:r w:rsidRPr="00490C11">
              <w:rPr>
                <w:rFonts w:ascii="Arial"/>
                <w:spacing w:val="2"/>
                <w:sz w:val="20"/>
                <w:szCs w:val="20"/>
              </w:rPr>
              <w:t xml:space="preserve"> </w:t>
            </w:r>
            <w:r w:rsidRPr="00490C11">
              <w:rPr>
                <w:rFonts w:ascii="Arial"/>
                <w:spacing w:val="-6"/>
                <w:sz w:val="20"/>
                <w:szCs w:val="20"/>
              </w:rPr>
              <w:t>LMW</w:t>
            </w:r>
            <w:r w:rsidRPr="00490C11">
              <w:rPr>
                <w:rFonts w:ascii="Arial"/>
                <w:spacing w:val="8"/>
                <w:sz w:val="20"/>
                <w:szCs w:val="20"/>
              </w:rPr>
              <w:t xml:space="preserve"> </w:t>
            </w:r>
            <w:r w:rsidRPr="00490C11">
              <w:rPr>
                <w:rFonts w:ascii="Arial"/>
                <w:spacing w:val="-2"/>
                <w:sz w:val="20"/>
                <w:szCs w:val="20"/>
              </w:rPr>
              <w:t>heparin until</w:t>
            </w:r>
            <w:r w:rsidRPr="00490C11">
              <w:rPr>
                <w:rFonts w:ascii="Arial"/>
                <w:spacing w:val="-7"/>
                <w:sz w:val="20"/>
                <w:szCs w:val="20"/>
              </w:rPr>
              <w:t xml:space="preserve"> </w:t>
            </w:r>
            <w:r w:rsidRPr="00490C11">
              <w:rPr>
                <w:rFonts w:ascii="Arial"/>
                <w:spacing w:val="-1"/>
                <w:sz w:val="20"/>
                <w:szCs w:val="20"/>
              </w:rPr>
              <w:t>INR</w:t>
            </w:r>
            <w:r w:rsidRPr="00490C11">
              <w:rPr>
                <w:rFonts w:ascii="Arial"/>
                <w:spacing w:val="27"/>
                <w:sz w:val="20"/>
                <w:szCs w:val="20"/>
              </w:rPr>
              <w:t xml:space="preserve"> </w:t>
            </w:r>
            <w:r w:rsidRPr="00490C11">
              <w:rPr>
                <w:rFonts w:ascii="Arial"/>
                <w:spacing w:val="-2"/>
                <w:sz w:val="20"/>
                <w:szCs w:val="20"/>
              </w:rPr>
              <w:t>therapeutic.</w:t>
            </w:r>
          </w:p>
        </w:tc>
        <w:tc>
          <w:tcPr>
            <w:tcW w:w="4284" w:type="dxa"/>
            <w:tcBorders>
              <w:top w:val="single" w:sz="6" w:space="0" w:color="000000"/>
              <w:left w:val="single" w:sz="6" w:space="0" w:color="000000"/>
              <w:bottom w:val="single" w:sz="6" w:space="0" w:color="000000"/>
              <w:right w:val="single" w:sz="6" w:space="0" w:color="000000"/>
            </w:tcBorders>
          </w:tcPr>
          <w:p w14:paraId="4F2DA006" w14:textId="77777777" w:rsidR="00DB19D3" w:rsidRPr="00490C11" w:rsidRDefault="00DB19D3" w:rsidP="00DB19D3">
            <w:pPr>
              <w:pStyle w:val="ListParagraph"/>
              <w:numPr>
                <w:ilvl w:val="0"/>
                <w:numId w:val="2"/>
              </w:numPr>
              <w:tabs>
                <w:tab w:val="left" w:pos="410"/>
              </w:tabs>
              <w:spacing w:before="18"/>
              <w:rPr>
                <w:rFonts w:ascii="Arial" w:eastAsia="Arial" w:hAnsi="Arial" w:cs="Arial"/>
                <w:sz w:val="20"/>
                <w:szCs w:val="20"/>
              </w:rPr>
            </w:pPr>
            <w:r w:rsidRPr="00490C11">
              <w:rPr>
                <w:rFonts w:ascii="Arial"/>
                <w:spacing w:val="-1"/>
                <w:sz w:val="20"/>
                <w:szCs w:val="20"/>
              </w:rPr>
              <w:t>ASA</w:t>
            </w:r>
            <w:r w:rsidRPr="00490C11">
              <w:rPr>
                <w:rFonts w:ascii="Arial"/>
                <w:spacing w:val="-2"/>
                <w:sz w:val="20"/>
                <w:szCs w:val="20"/>
              </w:rPr>
              <w:t xml:space="preserve"> 81mg </w:t>
            </w:r>
            <w:proofErr w:type="spellStart"/>
            <w:r w:rsidRPr="00490C11">
              <w:rPr>
                <w:rFonts w:ascii="Arial"/>
                <w:spacing w:val="2"/>
                <w:sz w:val="20"/>
                <w:szCs w:val="20"/>
              </w:rPr>
              <w:t>qd</w:t>
            </w:r>
            <w:proofErr w:type="spellEnd"/>
          </w:p>
          <w:p w14:paraId="2460F201" w14:textId="77777777" w:rsidR="00DB19D3" w:rsidRPr="00490C11" w:rsidRDefault="00DB19D3" w:rsidP="00DB19D3">
            <w:pPr>
              <w:pStyle w:val="ListParagraph"/>
              <w:numPr>
                <w:ilvl w:val="0"/>
                <w:numId w:val="2"/>
              </w:numPr>
              <w:tabs>
                <w:tab w:val="left" w:pos="410"/>
              </w:tabs>
              <w:spacing w:before="6" w:line="237" w:lineRule="auto"/>
              <w:ind w:right="685"/>
              <w:rPr>
                <w:rFonts w:ascii="Arial" w:eastAsia="Arial" w:hAnsi="Arial" w:cs="Arial"/>
                <w:sz w:val="20"/>
                <w:szCs w:val="20"/>
              </w:rPr>
            </w:pPr>
            <w:r w:rsidRPr="00490C11">
              <w:rPr>
                <w:rFonts w:ascii="Arial"/>
                <w:spacing w:val="-2"/>
                <w:sz w:val="20"/>
                <w:szCs w:val="20"/>
              </w:rPr>
              <w:t>Clopidogrel 75mg</w:t>
            </w:r>
            <w:r w:rsidRPr="00490C11">
              <w:rPr>
                <w:rFonts w:ascii="Arial"/>
                <w:spacing w:val="-4"/>
                <w:sz w:val="20"/>
                <w:szCs w:val="20"/>
              </w:rPr>
              <w:t xml:space="preserve"> </w:t>
            </w:r>
            <w:proofErr w:type="spellStart"/>
            <w:r w:rsidRPr="00490C11">
              <w:rPr>
                <w:rFonts w:ascii="Arial"/>
                <w:spacing w:val="1"/>
                <w:sz w:val="20"/>
                <w:szCs w:val="20"/>
              </w:rPr>
              <w:t>qd</w:t>
            </w:r>
            <w:proofErr w:type="spellEnd"/>
            <w:r w:rsidRPr="00490C11">
              <w:rPr>
                <w:rFonts w:ascii="Arial"/>
                <w:spacing w:val="-7"/>
                <w:sz w:val="20"/>
                <w:szCs w:val="20"/>
              </w:rPr>
              <w:t xml:space="preserve"> </w:t>
            </w:r>
            <w:r w:rsidRPr="00490C11">
              <w:rPr>
                <w:rFonts w:ascii="Arial"/>
                <w:sz w:val="20"/>
                <w:szCs w:val="20"/>
              </w:rPr>
              <w:t>for</w:t>
            </w:r>
            <w:r w:rsidRPr="00490C11">
              <w:rPr>
                <w:rFonts w:ascii="Arial"/>
                <w:spacing w:val="-1"/>
                <w:sz w:val="20"/>
                <w:szCs w:val="20"/>
              </w:rPr>
              <w:t xml:space="preserve"> at</w:t>
            </w:r>
            <w:r w:rsidRPr="00490C11">
              <w:rPr>
                <w:rFonts w:ascii="Arial"/>
                <w:spacing w:val="2"/>
                <w:sz w:val="20"/>
                <w:szCs w:val="20"/>
              </w:rPr>
              <w:t xml:space="preserve"> </w:t>
            </w:r>
            <w:r w:rsidRPr="00490C11">
              <w:rPr>
                <w:rFonts w:ascii="Arial"/>
                <w:spacing w:val="-3"/>
                <w:sz w:val="20"/>
                <w:szCs w:val="20"/>
              </w:rPr>
              <w:t>least</w:t>
            </w:r>
            <w:r w:rsidRPr="00490C11">
              <w:rPr>
                <w:rFonts w:ascii="Arial"/>
                <w:spacing w:val="-1"/>
                <w:sz w:val="20"/>
                <w:szCs w:val="20"/>
              </w:rPr>
              <w:t xml:space="preserve"> </w:t>
            </w:r>
            <w:r w:rsidRPr="00490C11">
              <w:rPr>
                <w:rFonts w:ascii="Arial"/>
                <w:spacing w:val="-3"/>
                <w:sz w:val="20"/>
                <w:szCs w:val="20"/>
              </w:rPr>
              <w:t>one</w:t>
            </w:r>
            <w:r w:rsidRPr="00490C11">
              <w:rPr>
                <w:rFonts w:ascii="Arial"/>
                <w:spacing w:val="28"/>
                <w:sz w:val="20"/>
                <w:szCs w:val="20"/>
              </w:rPr>
              <w:t xml:space="preserve"> </w:t>
            </w:r>
            <w:r w:rsidRPr="00490C11">
              <w:rPr>
                <w:rFonts w:ascii="Arial"/>
                <w:spacing w:val="-1"/>
                <w:sz w:val="20"/>
                <w:szCs w:val="20"/>
              </w:rPr>
              <w:t>month</w:t>
            </w:r>
            <w:r w:rsidRPr="00490C11">
              <w:rPr>
                <w:rFonts w:ascii="Arial"/>
                <w:spacing w:val="-4"/>
                <w:sz w:val="20"/>
                <w:szCs w:val="20"/>
              </w:rPr>
              <w:t xml:space="preserve"> </w:t>
            </w:r>
            <w:r w:rsidRPr="00490C11">
              <w:rPr>
                <w:rFonts w:ascii="Arial"/>
                <w:spacing w:val="-2"/>
                <w:sz w:val="20"/>
                <w:szCs w:val="20"/>
              </w:rPr>
              <w:t>post</w:t>
            </w:r>
            <w:r w:rsidRPr="00490C11">
              <w:rPr>
                <w:rFonts w:ascii="Arial"/>
                <w:spacing w:val="-1"/>
                <w:sz w:val="20"/>
                <w:szCs w:val="20"/>
              </w:rPr>
              <w:t xml:space="preserve"> </w:t>
            </w:r>
            <w:r w:rsidRPr="00490C11">
              <w:rPr>
                <w:rFonts w:ascii="Arial"/>
                <w:spacing w:val="-4"/>
                <w:sz w:val="20"/>
                <w:szCs w:val="20"/>
              </w:rPr>
              <w:t>BMS</w:t>
            </w:r>
            <w:r w:rsidRPr="00490C11">
              <w:rPr>
                <w:rFonts w:ascii="Arial"/>
                <w:spacing w:val="-2"/>
                <w:sz w:val="20"/>
                <w:szCs w:val="20"/>
              </w:rPr>
              <w:t xml:space="preserve"> </w:t>
            </w:r>
            <w:r w:rsidRPr="00490C11">
              <w:rPr>
                <w:rFonts w:ascii="Arial"/>
                <w:spacing w:val="-1"/>
                <w:sz w:val="20"/>
                <w:szCs w:val="20"/>
              </w:rPr>
              <w:t>or</w:t>
            </w:r>
            <w:r w:rsidRPr="00490C11">
              <w:rPr>
                <w:rFonts w:ascii="Arial"/>
                <w:spacing w:val="2"/>
                <w:sz w:val="20"/>
                <w:szCs w:val="20"/>
              </w:rPr>
              <w:t xml:space="preserve"> </w:t>
            </w:r>
            <w:r w:rsidRPr="00490C11">
              <w:rPr>
                <w:rFonts w:ascii="Arial"/>
                <w:spacing w:val="-1"/>
                <w:sz w:val="20"/>
                <w:szCs w:val="20"/>
              </w:rPr>
              <w:t>12</w:t>
            </w:r>
            <w:r w:rsidRPr="00490C11">
              <w:rPr>
                <w:rFonts w:ascii="Arial"/>
                <w:spacing w:val="-7"/>
                <w:sz w:val="20"/>
                <w:szCs w:val="20"/>
              </w:rPr>
              <w:t xml:space="preserve"> </w:t>
            </w:r>
            <w:r w:rsidRPr="00490C11">
              <w:rPr>
                <w:rFonts w:ascii="Arial"/>
                <w:spacing w:val="-2"/>
                <w:sz w:val="20"/>
                <w:szCs w:val="20"/>
              </w:rPr>
              <w:t>months</w:t>
            </w:r>
            <w:r w:rsidRPr="00490C11">
              <w:rPr>
                <w:rFonts w:ascii="Arial"/>
                <w:spacing w:val="1"/>
                <w:sz w:val="20"/>
                <w:szCs w:val="20"/>
              </w:rPr>
              <w:t xml:space="preserve"> </w:t>
            </w:r>
            <w:r w:rsidRPr="00490C11">
              <w:rPr>
                <w:rFonts w:ascii="Arial"/>
                <w:spacing w:val="-3"/>
                <w:sz w:val="20"/>
                <w:szCs w:val="20"/>
              </w:rPr>
              <w:t>post</w:t>
            </w:r>
            <w:r w:rsidRPr="00490C11">
              <w:rPr>
                <w:rFonts w:ascii="Arial"/>
                <w:spacing w:val="23"/>
                <w:sz w:val="20"/>
                <w:szCs w:val="20"/>
              </w:rPr>
              <w:t xml:space="preserve"> </w:t>
            </w:r>
            <w:r w:rsidRPr="00490C11">
              <w:rPr>
                <w:rFonts w:ascii="Arial"/>
                <w:spacing w:val="-1"/>
                <w:sz w:val="20"/>
                <w:szCs w:val="20"/>
              </w:rPr>
              <w:t>DES</w:t>
            </w:r>
          </w:p>
          <w:p w14:paraId="3630D273" w14:textId="77777777" w:rsidR="00DB19D3" w:rsidRPr="00490C11" w:rsidRDefault="00DB19D3" w:rsidP="00DB19D3">
            <w:pPr>
              <w:pStyle w:val="ListParagraph"/>
              <w:numPr>
                <w:ilvl w:val="0"/>
                <w:numId w:val="2"/>
              </w:numPr>
              <w:tabs>
                <w:tab w:val="left" w:pos="412"/>
              </w:tabs>
              <w:spacing w:before="18"/>
              <w:rPr>
                <w:rFonts w:ascii="Arial"/>
                <w:spacing w:val="-1"/>
                <w:sz w:val="20"/>
                <w:szCs w:val="20"/>
              </w:rPr>
            </w:pPr>
            <w:r w:rsidRPr="00490C11">
              <w:rPr>
                <w:rFonts w:ascii="Arial" w:eastAsia="Arial" w:hAnsi="Arial" w:cs="Arial"/>
                <w:spacing w:val="-2"/>
                <w:sz w:val="20"/>
                <w:szCs w:val="20"/>
              </w:rPr>
              <w:t>Patients</w:t>
            </w:r>
            <w:r w:rsidRPr="00490C11">
              <w:rPr>
                <w:rFonts w:ascii="Arial" w:eastAsia="Arial" w:hAnsi="Arial" w:cs="Arial"/>
                <w:spacing w:val="-1"/>
                <w:sz w:val="20"/>
                <w:szCs w:val="20"/>
              </w:rPr>
              <w:t xml:space="preserve"> </w:t>
            </w:r>
            <w:r w:rsidRPr="00490C11">
              <w:rPr>
                <w:rFonts w:ascii="Arial" w:eastAsia="Arial" w:hAnsi="Arial" w:cs="Arial"/>
                <w:spacing w:val="-2"/>
                <w:sz w:val="20"/>
                <w:szCs w:val="20"/>
              </w:rPr>
              <w:t>should be started</w:t>
            </w:r>
            <w:r w:rsidRPr="00490C11">
              <w:rPr>
                <w:rFonts w:ascii="Arial" w:eastAsia="Arial" w:hAnsi="Arial" w:cs="Arial"/>
                <w:spacing w:val="1"/>
                <w:sz w:val="20"/>
                <w:szCs w:val="20"/>
              </w:rPr>
              <w:t xml:space="preserve"> </w:t>
            </w:r>
            <w:r w:rsidRPr="00490C11">
              <w:rPr>
                <w:rFonts w:ascii="Arial" w:eastAsia="Arial" w:hAnsi="Arial" w:cs="Arial"/>
                <w:spacing w:val="-2"/>
                <w:sz w:val="20"/>
                <w:szCs w:val="20"/>
              </w:rPr>
              <w:t>on</w:t>
            </w:r>
            <w:r w:rsidRPr="00490C11">
              <w:rPr>
                <w:rFonts w:ascii="Arial" w:eastAsia="Arial" w:hAnsi="Arial" w:cs="Arial"/>
                <w:spacing w:val="1"/>
                <w:sz w:val="20"/>
                <w:szCs w:val="20"/>
              </w:rPr>
              <w:t xml:space="preserve"> </w:t>
            </w:r>
            <w:r w:rsidRPr="00490C11">
              <w:rPr>
                <w:rFonts w:ascii="Arial" w:eastAsia="Arial" w:hAnsi="Arial" w:cs="Arial"/>
                <w:spacing w:val="-2"/>
                <w:sz w:val="20"/>
                <w:szCs w:val="20"/>
              </w:rPr>
              <w:t>warfarin</w:t>
            </w:r>
            <w:r w:rsidRPr="00490C11">
              <w:rPr>
                <w:rFonts w:ascii="Arial" w:eastAsia="Arial" w:hAnsi="Arial" w:cs="Arial"/>
                <w:spacing w:val="22"/>
                <w:sz w:val="20"/>
                <w:szCs w:val="20"/>
              </w:rPr>
              <w:t xml:space="preserve"> </w:t>
            </w:r>
            <w:r w:rsidRPr="00490C11">
              <w:rPr>
                <w:rFonts w:ascii="Arial" w:eastAsia="Arial" w:hAnsi="Arial" w:cs="Arial"/>
                <w:spacing w:val="-3"/>
                <w:sz w:val="20"/>
                <w:szCs w:val="20"/>
              </w:rPr>
              <w:t>or</w:t>
            </w:r>
            <w:r w:rsidRPr="00490C11">
              <w:rPr>
                <w:rFonts w:ascii="Arial" w:eastAsia="Arial" w:hAnsi="Arial" w:cs="Arial"/>
                <w:spacing w:val="28"/>
                <w:sz w:val="20"/>
                <w:szCs w:val="20"/>
              </w:rPr>
              <w:t xml:space="preserve"> </w:t>
            </w:r>
            <w:r w:rsidRPr="00490C11">
              <w:rPr>
                <w:rFonts w:ascii="Arial" w:eastAsia="Arial" w:hAnsi="Arial" w:cs="Arial"/>
                <w:spacing w:val="-2"/>
                <w:sz w:val="20"/>
                <w:szCs w:val="20"/>
              </w:rPr>
              <w:t xml:space="preserve">dabigatran </w:t>
            </w:r>
            <w:r w:rsidRPr="00490C11">
              <w:rPr>
                <w:rFonts w:ascii="Arial" w:eastAsia="Arial" w:hAnsi="Arial" w:cs="Arial"/>
                <w:spacing w:val="-1"/>
                <w:sz w:val="20"/>
                <w:szCs w:val="20"/>
              </w:rPr>
              <w:t>24</w:t>
            </w:r>
            <w:r w:rsidRPr="00490C11">
              <w:rPr>
                <w:rFonts w:ascii="Arial" w:eastAsia="Arial" w:hAnsi="Arial" w:cs="Arial"/>
                <w:spacing w:val="-4"/>
                <w:sz w:val="20"/>
                <w:szCs w:val="20"/>
              </w:rPr>
              <w:t xml:space="preserve"> </w:t>
            </w:r>
            <w:r w:rsidRPr="00490C11">
              <w:rPr>
                <w:rFonts w:ascii="Arial" w:eastAsia="Arial" w:hAnsi="Arial" w:cs="Arial"/>
                <w:spacing w:val="-2"/>
                <w:sz w:val="20"/>
                <w:szCs w:val="20"/>
              </w:rPr>
              <w:t>hours</w:t>
            </w:r>
            <w:r w:rsidRPr="00490C11">
              <w:rPr>
                <w:rFonts w:ascii="Arial" w:eastAsia="Arial" w:hAnsi="Arial" w:cs="Arial"/>
                <w:spacing w:val="-1"/>
                <w:sz w:val="20"/>
                <w:szCs w:val="20"/>
              </w:rPr>
              <w:t xml:space="preserve"> </w:t>
            </w:r>
            <w:r w:rsidRPr="00490C11">
              <w:rPr>
                <w:rFonts w:ascii="Arial" w:eastAsia="Arial" w:hAnsi="Arial" w:cs="Arial"/>
                <w:spacing w:val="-2"/>
                <w:sz w:val="20"/>
                <w:szCs w:val="20"/>
              </w:rPr>
              <w:t>post</w:t>
            </w:r>
            <w:r w:rsidRPr="00490C11">
              <w:rPr>
                <w:rFonts w:ascii="Arial" w:eastAsia="Arial" w:hAnsi="Arial" w:cs="Arial"/>
                <w:spacing w:val="-3"/>
                <w:sz w:val="20"/>
                <w:szCs w:val="20"/>
              </w:rPr>
              <w:t xml:space="preserve"> </w:t>
            </w:r>
            <w:r w:rsidRPr="00490C11">
              <w:rPr>
                <w:rFonts w:ascii="Arial" w:eastAsia="Arial" w:hAnsi="Arial" w:cs="Arial"/>
                <w:spacing w:val="-1"/>
                <w:sz w:val="20"/>
                <w:szCs w:val="20"/>
              </w:rPr>
              <w:t>TAVR</w:t>
            </w:r>
            <w:r w:rsidRPr="00490C11">
              <w:rPr>
                <w:rFonts w:ascii="Arial" w:eastAsia="Arial" w:hAnsi="Arial" w:cs="Arial"/>
                <w:spacing w:val="-3"/>
                <w:sz w:val="20"/>
                <w:szCs w:val="20"/>
              </w:rPr>
              <w:t xml:space="preserve"> </w:t>
            </w:r>
            <w:r w:rsidRPr="00490C11">
              <w:rPr>
                <w:rFonts w:ascii="Arial" w:eastAsia="Arial" w:hAnsi="Arial" w:cs="Arial"/>
                <w:spacing w:val="-4"/>
                <w:sz w:val="20"/>
                <w:szCs w:val="20"/>
              </w:rPr>
              <w:t>if</w:t>
            </w:r>
            <w:r w:rsidRPr="00490C11">
              <w:rPr>
                <w:rFonts w:ascii="Arial" w:eastAsia="Arial" w:hAnsi="Arial" w:cs="Arial"/>
                <w:spacing w:val="17"/>
                <w:sz w:val="20"/>
                <w:szCs w:val="20"/>
              </w:rPr>
              <w:t xml:space="preserve"> </w:t>
            </w:r>
            <w:r w:rsidRPr="00490C11">
              <w:rPr>
                <w:rFonts w:ascii="Arial" w:eastAsia="Arial" w:hAnsi="Arial" w:cs="Arial"/>
                <w:spacing w:val="-2"/>
                <w:sz w:val="20"/>
                <w:szCs w:val="20"/>
              </w:rPr>
              <w:t>clinically</w:t>
            </w:r>
            <w:r w:rsidRPr="00490C11">
              <w:rPr>
                <w:rFonts w:ascii="Arial" w:eastAsia="Arial" w:hAnsi="Arial" w:cs="Arial"/>
                <w:spacing w:val="-4"/>
                <w:sz w:val="20"/>
                <w:szCs w:val="20"/>
              </w:rPr>
              <w:t xml:space="preserve"> </w:t>
            </w:r>
            <w:r w:rsidRPr="00490C11">
              <w:rPr>
                <w:rFonts w:ascii="Arial" w:eastAsia="Arial" w:hAnsi="Arial" w:cs="Arial"/>
                <w:spacing w:val="-1"/>
                <w:sz w:val="20"/>
                <w:szCs w:val="20"/>
              </w:rPr>
              <w:t>safe</w:t>
            </w:r>
            <w:r w:rsidRPr="00490C11">
              <w:rPr>
                <w:rFonts w:ascii="Arial" w:eastAsia="Arial" w:hAnsi="Arial" w:cs="Arial"/>
                <w:sz w:val="20"/>
                <w:szCs w:val="20"/>
              </w:rPr>
              <w:t xml:space="preserve"> </w:t>
            </w:r>
            <w:r w:rsidRPr="00490C11">
              <w:rPr>
                <w:rFonts w:ascii="Arial" w:eastAsia="Arial" w:hAnsi="Arial" w:cs="Arial"/>
                <w:spacing w:val="-2"/>
                <w:sz w:val="20"/>
                <w:szCs w:val="20"/>
              </w:rPr>
              <w:t>and</w:t>
            </w:r>
            <w:r w:rsidRPr="00490C11">
              <w:rPr>
                <w:rFonts w:ascii="Arial" w:eastAsia="Arial" w:hAnsi="Arial" w:cs="Arial"/>
                <w:spacing w:val="-4"/>
                <w:sz w:val="20"/>
                <w:szCs w:val="20"/>
              </w:rPr>
              <w:t xml:space="preserve"> </w:t>
            </w:r>
            <w:r w:rsidRPr="00490C11">
              <w:rPr>
                <w:rFonts w:ascii="Arial" w:eastAsia="Arial" w:hAnsi="Arial" w:cs="Arial"/>
                <w:spacing w:val="-2"/>
                <w:sz w:val="20"/>
                <w:szCs w:val="20"/>
              </w:rPr>
              <w:t>continued</w:t>
            </w:r>
            <w:r w:rsidRPr="00490C11">
              <w:rPr>
                <w:rFonts w:ascii="Arial" w:eastAsia="Arial" w:hAnsi="Arial" w:cs="Arial"/>
                <w:spacing w:val="27"/>
                <w:sz w:val="20"/>
                <w:szCs w:val="20"/>
              </w:rPr>
              <w:t xml:space="preserve"> </w:t>
            </w:r>
            <w:r w:rsidRPr="00490C11">
              <w:rPr>
                <w:rFonts w:ascii="Arial" w:eastAsia="Arial" w:hAnsi="Arial" w:cs="Arial"/>
                <w:spacing w:val="-2"/>
                <w:sz w:val="20"/>
                <w:szCs w:val="20"/>
              </w:rPr>
              <w:t>indefinitely.</w:t>
            </w:r>
            <w:r w:rsidRPr="00490C11">
              <w:rPr>
                <w:rFonts w:ascii="Arial" w:eastAsia="Arial" w:hAnsi="Arial" w:cs="Arial"/>
                <w:spacing w:val="35"/>
                <w:sz w:val="20"/>
                <w:szCs w:val="20"/>
              </w:rPr>
              <w:t xml:space="preserve"> </w:t>
            </w:r>
            <w:r w:rsidRPr="00490C11">
              <w:rPr>
                <w:rFonts w:ascii="Arial" w:eastAsia="Arial" w:hAnsi="Arial" w:cs="Arial"/>
                <w:spacing w:val="-1"/>
                <w:sz w:val="20"/>
                <w:szCs w:val="20"/>
              </w:rPr>
              <w:t>If</w:t>
            </w:r>
            <w:r w:rsidRPr="00490C11">
              <w:rPr>
                <w:rFonts w:ascii="Arial" w:eastAsia="Arial" w:hAnsi="Arial" w:cs="Arial"/>
                <w:spacing w:val="2"/>
                <w:sz w:val="20"/>
                <w:szCs w:val="20"/>
              </w:rPr>
              <w:t xml:space="preserve"> </w:t>
            </w:r>
            <w:r w:rsidRPr="00490C11">
              <w:rPr>
                <w:rFonts w:ascii="Arial" w:eastAsia="Arial" w:hAnsi="Arial" w:cs="Arial"/>
                <w:spacing w:val="-2"/>
                <w:sz w:val="20"/>
                <w:szCs w:val="20"/>
              </w:rPr>
              <w:t>clinically</w:t>
            </w:r>
            <w:r w:rsidRPr="00490C11">
              <w:rPr>
                <w:rFonts w:ascii="Arial" w:eastAsia="Arial" w:hAnsi="Arial" w:cs="Arial"/>
                <w:spacing w:val="-4"/>
                <w:sz w:val="20"/>
                <w:szCs w:val="20"/>
              </w:rPr>
              <w:t xml:space="preserve"> </w:t>
            </w:r>
            <w:r w:rsidRPr="00490C11">
              <w:rPr>
                <w:rFonts w:ascii="Arial" w:eastAsia="Arial" w:hAnsi="Arial" w:cs="Arial"/>
                <w:spacing w:val="-1"/>
                <w:sz w:val="20"/>
                <w:szCs w:val="20"/>
              </w:rPr>
              <w:t>safe,</w:t>
            </w:r>
            <w:r w:rsidRPr="00490C11">
              <w:rPr>
                <w:rFonts w:ascii="Arial" w:eastAsia="Arial" w:hAnsi="Arial" w:cs="Arial"/>
                <w:sz w:val="20"/>
                <w:szCs w:val="20"/>
              </w:rPr>
              <w:t xml:space="preserve"> </w:t>
            </w:r>
            <w:r w:rsidRPr="00490C11">
              <w:rPr>
                <w:rFonts w:ascii="Arial" w:eastAsia="Arial" w:hAnsi="Arial" w:cs="Arial"/>
                <w:spacing w:val="-2"/>
                <w:sz w:val="20"/>
                <w:szCs w:val="20"/>
              </w:rPr>
              <w:t>patient’s</w:t>
            </w:r>
            <w:r w:rsidRPr="00490C11">
              <w:rPr>
                <w:rFonts w:ascii="Arial" w:eastAsia="Arial" w:hAnsi="Arial" w:cs="Arial"/>
                <w:spacing w:val="25"/>
                <w:sz w:val="20"/>
                <w:szCs w:val="20"/>
              </w:rPr>
              <w:t xml:space="preserve"> </w:t>
            </w:r>
            <w:r w:rsidRPr="00490C11">
              <w:rPr>
                <w:rFonts w:ascii="Arial" w:eastAsia="Arial" w:hAnsi="Arial" w:cs="Arial"/>
                <w:spacing w:val="-2"/>
                <w:sz w:val="20"/>
                <w:szCs w:val="20"/>
              </w:rPr>
              <w:t>being</w:t>
            </w:r>
            <w:r w:rsidRPr="00490C11">
              <w:rPr>
                <w:rFonts w:ascii="Arial" w:eastAsia="Arial" w:hAnsi="Arial" w:cs="Arial"/>
                <w:spacing w:val="3"/>
                <w:sz w:val="20"/>
                <w:szCs w:val="20"/>
              </w:rPr>
              <w:t xml:space="preserve"> </w:t>
            </w:r>
            <w:r w:rsidRPr="00490C11">
              <w:rPr>
                <w:rFonts w:ascii="Arial" w:eastAsia="Arial" w:hAnsi="Arial" w:cs="Arial"/>
                <w:spacing w:val="-2"/>
                <w:sz w:val="20"/>
                <w:szCs w:val="20"/>
              </w:rPr>
              <w:t>started</w:t>
            </w:r>
            <w:r w:rsidRPr="00490C11">
              <w:rPr>
                <w:rFonts w:ascii="Arial" w:eastAsia="Arial" w:hAnsi="Arial" w:cs="Arial"/>
                <w:spacing w:val="33"/>
                <w:sz w:val="20"/>
                <w:szCs w:val="20"/>
              </w:rPr>
              <w:t xml:space="preserve"> </w:t>
            </w:r>
            <w:r w:rsidRPr="00490C11">
              <w:rPr>
                <w:rFonts w:ascii="Arial" w:eastAsia="Arial" w:hAnsi="Arial" w:cs="Arial"/>
                <w:spacing w:val="-1"/>
                <w:sz w:val="20"/>
                <w:szCs w:val="20"/>
              </w:rPr>
              <w:t>on</w:t>
            </w:r>
            <w:r w:rsidRPr="00490C11">
              <w:rPr>
                <w:rFonts w:ascii="Arial" w:eastAsia="Arial" w:hAnsi="Arial" w:cs="Arial"/>
                <w:sz w:val="20"/>
                <w:szCs w:val="20"/>
              </w:rPr>
              <w:t xml:space="preserve"> </w:t>
            </w:r>
            <w:r w:rsidRPr="00490C11">
              <w:rPr>
                <w:rFonts w:ascii="Arial" w:eastAsia="Arial" w:hAnsi="Arial" w:cs="Arial"/>
                <w:spacing w:val="-2"/>
                <w:sz w:val="20"/>
                <w:szCs w:val="20"/>
              </w:rPr>
              <w:t>warfarin</w:t>
            </w:r>
            <w:r w:rsidRPr="00490C11">
              <w:rPr>
                <w:rFonts w:ascii="Arial" w:eastAsia="Arial" w:hAnsi="Arial" w:cs="Arial"/>
                <w:spacing w:val="-4"/>
                <w:sz w:val="20"/>
                <w:szCs w:val="20"/>
              </w:rPr>
              <w:t xml:space="preserve"> </w:t>
            </w:r>
            <w:r w:rsidRPr="00490C11">
              <w:rPr>
                <w:rFonts w:ascii="Arial" w:eastAsia="Arial" w:hAnsi="Arial" w:cs="Arial"/>
                <w:spacing w:val="-2"/>
                <w:sz w:val="20"/>
                <w:szCs w:val="20"/>
              </w:rPr>
              <w:t>should be</w:t>
            </w:r>
            <w:r w:rsidRPr="00490C11">
              <w:rPr>
                <w:rFonts w:ascii="Arial" w:eastAsia="Arial" w:hAnsi="Arial" w:cs="Arial"/>
                <w:spacing w:val="27"/>
                <w:sz w:val="20"/>
                <w:szCs w:val="20"/>
              </w:rPr>
              <w:t xml:space="preserve"> </w:t>
            </w:r>
            <w:r w:rsidRPr="00490C11">
              <w:rPr>
                <w:rFonts w:ascii="Arial" w:eastAsia="Arial" w:hAnsi="Arial" w:cs="Arial"/>
                <w:spacing w:val="-2"/>
                <w:sz w:val="20"/>
                <w:szCs w:val="20"/>
              </w:rPr>
              <w:t>bridged with</w:t>
            </w:r>
            <w:r w:rsidRPr="00490C11">
              <w:rPr>
                <w:rFonts w:ascii="Arial" w:eastAsia="Arial" w:hAnsi="Arial" w:cs="Arial"/>
                <w:spacing w:val="1"/>
                <w:sz w:val="20"/>
                <w:szCs w:val="20"/>
              </w:rPr>
              <w:t xml:space="preserve"> </w:t>
            </w:r>
            <w:r w:rsidRPr="00490C11">
              <w:rPr>
                <w:rFonts w:ascii="Arial" w:eastAsia="Arial" w:hAnsi="Arial" w:cs="Arial"/>
                <w:spacing w:val="-2"/>
                <w:sz w:val="20"/>
                <w:szCs w:val="20"/>
              </w:rPr>
              <w:t xml:space="preserve">UF </w:t>
            </w:r>
            <w:r w:rsidRPr="00490C11">
              <w:rPr>
                <w:rFonts w:ascii="Arial" w:eastAsia="Arial" w:hAnsi="Arial" w:cs="Arial"/>
                <w:spacing w:val="-3"/>
                <w:sz w:val="20"/>
                <w:szCs w:val="20"/>
              </w:rPr>
              <w:t>or</w:t>
            </w:r>
            <w:r w:rsidRPr="00490C11">
              <w:rPr>
                <w:rFonts w:ascii="Arial" w:eastAsia="Arial" w:hAnsi="Arial" w:cs="Arial"/>
                <w:spacing w:val="22"/>
                <w:sz w:val="20"/>
                <w:szCs w:val="20"/>
              </w:rPr>
              <w:t xml:space="preserve"> </w:t>
            </w:r>
            <w:r w:rsidRPr="00490C11">
              <w:rPr>
                <w:rFonts w:ascii="Arial" w:eastAsia="Arial" w:hAnsi="Arial" w:cs="Arial"/>
                <w:spacing w:val="-5"/>
                <w:sz w:val="20"/>
                <w:szCs w:val="20"/>
              </w:rPr>
              <w:t>LMW</w:t>
            </w:r>
            <w:r w:rsidRPr="00490C11">
              <w:rPr>
                <w:rFonts w:ascii="Arial" w:eastAsia="Arial" w:hAnsi="Arial" w:cs="Arial"/>
                <w:spacing w:val="8"/>
                <w:sz w:val="20"/>
                <w:szCs w:val="20"/>
              </w:rPr>
              <w:t xml:space="preserve"> </w:t>
            </w:r>
            <w:r w:rsidRPr="00490C11">
              <w:rPr>
                <w:rFonts w:ascii="Arial" w:eastAsia="Arial" w:hAnsi="Arial" w:cs="Arial"/>
                <w:spacing w:val="-2"/>
                <w:sz w:val="20"/>
                <w:szCs w:val="20"/>
              </w:rPr>
              <w:t>heparin until</w:t>
            </w:r>
            <w:r w:rsidRPr="00490C11">
              <w:rPr>
                <w:rFonts w:ascii="Arial" w:eastAsia="Arial" w:hAnsi="Arial" w:cs="Arial"/>
                <w:spacing w:val="26"/>
                <w:sz w:val="20"/>
                <w:szCs w:val="20"/>
              </w:rPr>
              <w:t xml:space="preserve"> </w:t>
            </w:r>
            <w:r w:rsidRPr="00490C11">
              <w:rPr>
                <w:rFonts w:ascii="Arial" w:eastAsia="Arial" w:hAnsi="Arial" w:cs="Arial"/>
                <w:spacing w:val="-1"/>
                <w:sz w:val="20"/>
                <w:szCs w:val="20"/>
              </w:rPr>
              <w:t>INR</w:t>
            </w:r>
            <w:r w:rsidRPr="00490C11">
              <w:rPr>
                <w:rFonts w:ascii="Arial" w:eastAsia="Arial" w:hAnsi="Arial" w:cs="Arial"/>
                <w:spacing w:val="-3"/>
                <w:sz w:val="20"/>
                <w:szCs w:val="20"/>
              </w:rPr>
              <w:t xml:space="preserve"> </w:t>
            </w:r>
            <w:r w:rsidRPr="00490C11">
              <w:rPr>
                <w:rFonts w:ascii="Arial" w:eastAsia="Arial" w:hAnsi="Arial" w:cs="Arial"/>
                <w:spacing w:val="-2"/>
                <w:sz w:val="20"/>
                <w:szCs w:val="20"/>
              </w:rPr>
              <w:t>therapeutic.</w:t>
            </w:r>
          </w:p>
        </w:tc>
      </w:tr>
    </w:tbl>
    <w:p w14:paraId="21B7E496" w14:textId="77777777" w:rsidR="00DB19D3" w:rsidRDefault="00DB19D3" w:rsidP="00102AE0">
      <w:pPr>
        <w:rPr>
          <w:rFonts w:ascii="Arial" w:hAnsi="Arial" w:cs="Arial"/>
          <w:b/>
          <w:bCs/>
        </w:rPr>
        <w:sectPr w:rsidR="00DB19D3" w:rsidSect="00DB19D3">
          <w:pgSz w:w="12240" w:h="15840"/>
          <w:pgMar w:top="1440" w:right="1440" w:bottom="1440" w:left="1440" w:header="720" w:footer="720" w:gutter="0"/>
          <w:cols w:space="720"/>
          <w:docGrid w:linePitch="360"/>
        </w:sectPr>
      </w:pPr>
    </w:p>
    <w:p w14:paraId="1F4C9958" w14:textId="2DD00E0D" w:rsidR="00102AE0" w:rsidRDefault="00102AE0" w:rsidP="00102AE0">
      <w:pPr>
        <w:rPr>
          <w:rFonts w:ascii="Arial" w:hAnsi="Arial" w:cs="Arial"/>
          <w:b/>
          <w:bCs/>
        </w:rPr>
      </w:pPr>
      <w:proofErr w:type="spellStart"/>
      <w:r>
        <w:rPr>
          <w:rFonts w:ascii="Arial" w:hAnsi="Arial" w:cs="Arial"/>
          <w:b/>
          <w:bCs/>
        </w:rPr>
        <w:lastRenderedPageBreak/>
        <w:t>STable</w:t>
      </w:r>
      <w:proofErr w:type="spellEnd"/>
      <w:r>
        <w:rPr>
          <w:rFonts w:ascii="Arial" w:hAnsi="Arial" w:cs="Arial"/>
          <w:b/>
          <w:bCs/>
        </w:rPr>
        <w:t xml:space="preserve"> </w:t>
      </w:r>
      <w:r w:rsidR="00DB19D3">
        <w:rPr>
          <w:rFonts w:ascii="Arial" w:hAnsi="Arial" w:cs="Arial"/>
          <w:b/>
          <w:bCs/>
        </w:rPr>
        <w:t>2</w:t>
      </w:r>
      <w:r>
        <w:rPr>
          <w:rFonts w:ascii="Arial" w:hAnsi="Arial" w:cs="Arial"/>
          <w:b/>
          <w:bCs/>
        </w:rPr>
        <w:t>. Baseline Patient Characteristics</w:t>
      </w:r>
    </w:p>
    <w:p w14:paraId="58A38FD2" w14:textId="14D66E0B" w:rsidR="00102AE0" w:rsidRDefault="00102AE0">
      <w:pPr>
        <w:rPr>
          <w:rFonts w:ascii="Arial" w:hAnsi="Arial" w:cs="Arial"/>
          <w:b/>
          <w:bCs/>
        </w:rPr>
      </w:pPr>
      <w:r w:rsidRPr="00102AE0">
        <w:rPr>
          <w:rFonts w:ascii="Arial" w:hAnsi="Arial" w:cs="Arial"/>
          <w:b/>
          <w:bCs/>
          <w:noProof/>
        </w:rPr>
        <mc:AlternateContent>
          <mc:Choice Requires="wps">
            <w:drawing>
              <wp:anchor distT="0" distB="0" distL="114300" distR="114300" simplePos="0" relativeHeight="251660288" behindDoc="0" locked="0" layoutInCell="1" allowOverlap="1" wp14:anchorId="2E3E3CC2" wp14:editId="3BD71EE5">
                <wp:simplePos x="0" y="0"/>
                <wp:positionH relativeFrom="column">
                  <wp:posOffset>50800</wp:posOffset>
                </wp:positionH>
                <wp:positionV relativeFrom="paragraph">
                  <wp:posOffset>3395345</wp:posOffset>
                </wp:positionV>
                <wp:extent cx="2654300" cy="646331"/>
                <wp:effectExtent l="0" t="0" r="0" b="0"/>
                <wp:wrapNone/>
                <wp:docPr id="5" name="TextBox 4">
                  <a:extLst xmlns:a="http://schemas.openxmlformats.org/drawingml/2006/main">
                    <a:ext uri="{FF2B5EF4-FFF2-40B4-BE49-F238E27FC236}">
                      <a16:creationId xmlns:a16="http://schemas.microsoft.com/office/drawing/2014/main" id="{DE3A80F5-FA0E-42C7-849D-9C78161F02F5}"/>
                    </a:ext>
                  </a:extLst>
                </wp:docPr>
                <wp:cNvGraphicFramePr/>
                <a:graphic xmlns:a="http://schemas.openxmlformats.org/drawingml/2006/main">
                  <a:graphicData uri="http://schemas.microsoft.com/office/word/2010/wordprocessingShape">
                    <wps:wsp>
                      <wps:cNvSpPr txBox="1"/>
                      <wps:spPr>
                        <a:xfrm>
                          <a:off x="0" y="0"/>
                          <a:ext cx="2654300" cy="646331"/>
                        </a:xfrm>
                        <a:prstGeom prst="rect">
                          <a:avLst/>
                        </a:prstGeom>
                        <a:noFill/>
                      </wps:spPr>
                      <wps:txbx>
                        <w:txbxContent>
                          <w:p w14:paraId="6B19C077" w14:textId="165E4EB8" w:rsidR="00102AE0" w:rsidRPr="00102AE0" w:rsidRDefault="00102AE0" w:rsidP="00102AE0">
                            <w:pPr>
                              <w:rPr>
                                <w:sz w:val="16"/>
                                <w:szCs w:val="16"/>
                              </w:rPr>
                            </w:pPr>
                            <w:r w:rsidRPr="00102AE0">
                              <w:rPr>
                                <w:rFonts w:hAnsi="Calibri"/>
                                <w:color w:val="000000" w:themeColor="text1"/>
                                <w:kern w:val="24"/>
                                <w:sz w:val="24"/>
                                <w:szCs w:val="24"/>
                              </w:rPr>
                              <w:t xml:space="preserve">% or mean ± SD; *P = 0.01 </w:t>
                            </w:r>
                          </w:p>
                        </w:txbxContent>
                      </wps:txbx>
                      <wps:bodyPr wrap="square" rtlCol="0">
                        <a:spAutoFit/>
                      </wps:bodyPr>
                    </wps:wsp>
                  </a:graphicData>
                </a:graphic>
                <wp14:sizeRelH relativeFrom="margin">
                  <wp14:pctWidth>0</wp14:pctWidth>
                </wp14:sizeRelH>
              </wp:anchor>
            </w:drawing>
          </mc:Choice>
          <mc:Fallback>
            <w:pict>
              <v:shapetype w14:anchorId="2E3E3CC2" id="_x0000_t202" coordsize="21600,21600" o:spt="202" path="m,l,21600r21600,l21600,xe">
                <v:stroke joinstyle="miter"/>
                <v:path gradientshapeok="t" o:connecttype="rect"/>
              </v:shapetype>
              <v:shape id="TextBox 4" o:spid="_x0000_s1026" type="#_x0000_t202" style="position:absolute;margin-left:4pt;margin-top:267.35pt;width:209pt;height:50.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" filled="f" stroked="f">
                <v:textbox style="mso-fit-shape-to-text:t">
                  <w:txbxContent>
                    <w:p w14:paraId="6B19C077" w14:textId="165E4EB8" w:rsidR="00102AE0" w:rsidRPr="00102AE0" w:rsidRDefault="00102AE0" w:rsidP="00102AE0">
                      <w:pPr>
                        <w:rPr>
                          <w:sz w:val="16"/>
                          <w:szCs w:val="16"/>
                        </w:rPr>
                      </w:pPr>
                      <w:r w:rsidRPr="00102AE0">
                        <w:rPr>
                          <w:rFonts w:hAnsi="Calibri"/>
                          <w:color w:val="000000" w:themeColor="text1"/>
                          <w:kern w:val="24"/>
                          <w:sz w:val="24"/>
                          <w:szCs w:val="24"/>
                        </w:rPr>
                        <w:t xml:space="preserve">% or mean ± SD; *P = 0.01 </w:t>
                      </w:r>
                    </w:p>
                  </w:txbxContent>
                </v:textbox>
              </v:shape>
            </w:pict>
          </mc:Fallback>
        </mc:AlternateContent>
      </w:r>
      <w:r w:rsidRPr="00102AE0">
        <w:rPr>
          <w:rFonts w:ascii="Arial" w:hAnsi="Arial" w:cs="Arial"/>
          <w:b/>
          <w:bCs/>
          <w:noProof/>
        </w:rPr>
        <w:drawing>
          <wp:anchor distT="0" distB="0" distL="114300" distR="114300" simplePos="0" relativeHeight="251659264" behindDoc="0" locked="0" layoutInCell="1" allowOverlap="1" wp14:anchorId="06A8B59E" wp14:editId="0EC9DC86">
            <wp:simplePos x="0" y="0"/>
            <wp:positionH relativeFrom="column">
              <wp:posOffset>6350</wp:posOffset>
            </wp:positionH>
            <wp:positionV relativeFrom="paragraph">
              <wp:posOffset>76200</wp:posOffset>
            </wp:positionV>
            <wp:extent cx="8229600" cy="3263900"/>
            <wp:effectExtent l="0" t="0" r="0" b="0"/>
            <wp:wrapNone/>
            <wp:docPr id="2" name="table">
              <a:extLst xmlns:a="http://schemas.openxmlformats.org/drawingml/2006/main">
                <a:ext uri="{FF2B5EF4-FFF2-40B4-BE49-F238E27FC236}">
                  <a16:creationId xmlns:a16="http://schemas.microsoft.com/office/drawing/2014/main" id="{3ECB11E4-8EF1-4DD3-BB97-F95436EFACF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3ECB11E4-8EF1-4DD3-BB97-F95436EFACF5}"/>
                        </a:ext>
                      </a:extLst>
                    </pic:cNvPr>
                    <pic:cNvPicPr>
                      <a:picLocks noChangeAspect="1"/>
                    </pic:cNvPicPr>
                  </pic:nvPicPr>
                  <pic:blipFill>
                    <a:blip r:embed="rId16"/>
                    <a:stretch>
                      <a:fillRect/>
                    </a:stretch>
                  </pic:blipFill>
                  <pic:spPr>
                    <a:xfrm>
                      <a:off x="0" y="0"/>
                      <a:ext cx="8229600" cy="3263900"/>
                    </a:xfrm>
                    <a:prstGeom prst="rect">
                      <a:avLst/>
                    </a:prstGeom>
                  </pic:spPr>
                </pic:pic>
              </a:graphicData>
            </a:graphic>
          </wp:anchor>
        </w:drawing>
      </w:r>
      <w:r>
        <w:rPr>
          <w:rFonts w:ascii="Arial" w:hAnsi="Arial" w:cs="Arial"/>
          <w:b/>
          <w:bCs/>
        </w:rPr>
        <w:br w:type="page"/>
      </w:r>
    </w:p>
    <w:p w14:paraId="269035A8" w14:textId="77777777" w:rsidR="00102AE0" w:rsidRDefault="00102AE0" w:rsidP="00102AE0">
      <w:pPr>
        <w:rPr>
          <w:rFonts w:ascii="Arial" w:hAnsi="Arial" w:cs="Arial"/>
          <w:b/>
          <w:bCs/>
        </w:rPr>
      </w:pPr>
    </w:p>
    <w:p w14:paraId="1AF95645" w14:textId="1DF33FBD" w:rsidR="00102AE0" w:rsidRDefault="00102AE0" w:rsidP="00102AE0">
      <w:pPr>
        <w:rPr>
          <w:rFonts w:ascii="Arial" w:hAnsi="Arial" w:cs="Arial"/>
          <w:b/>
          <w:bCs/>
        </w:rPr>
      </w:pPr>
      <w:proofErr w:type="spellStart"/>
      <w:r>
        <w:rPr>
          <w:rFonts w:ascii="Arial" w:hAnsi="Arial" w:cs="Arial"/>
          <w:b/>
          <w:bCs/>
        </w:rPr>
        <w:t>STable</w:t>
      </w:r>
      <w:proofErr w:type="spellEnd"/>
      <w:r>
        <w:rPr>
          <w:rFonts w:ascii="Arial" w:hAnsi="Arial" w:cs="Arial"/>
          <w:b/>
          <w:bCs/>
        </w:rPr>
        <w:t xml:space="preserve"> </w:t>
      </w:r>
      <w:r w:rsidR="00840D2E">
        <w:rPr>
          <w:rFonts w:ascii="Arial" w:hAnsi="Arial" w:cs="Arial"/>
          <w:b/>
          <w:bCs/>
        </w:rPr>
        <w:t>3</w:t>
      </w:r>
      <w:r>
        <w:rPr>
          <w:rFonts w:ascii="Arial" w:hAnsi="Arial" w:cs="Arial"/>
          <w:b/>
          <w:bCs/>
        </w:rPr>
        <w:t>. Primary Endpoint Sensitivity Analyses</w:t>
      </w:r>
    </w:p>
    <w:p w14:paraId="1045F49B" w14:textId="087ABBF5" w:rsidR="00102AE0" w:rsidRDefault="00102AE0" w:rsidP="00102AE0">
      <w:pPr>
        <w:rPr>
          <w:rFonts w:ascii="Arial" w:hAnsi="Arial" w:cs="Arial"/>
          <w:b/>
          <w:bCs/>
        </w:rPr>
      </w:pPr>
    </w:p>
    <w:p w14:paraId="5397042D" w14:textId="05E77ED0" w:rsidR="00102AE0" w:rsidRDefault="00A23A08">
      <w:pPr>
        <w:rPr>
          <w:rFonts w:ascii="Arial" w:hAnsi="Arial" w:cs="Arial"/>
          <w:b/>
          <w:bCs/>
        </w:rPr>
      </w:pPr>
      <w:r>
        <w:rPr>
          <w:rFonts w:ascii="Arial" w:hAnsi="Arial" w:cs="Arial"/>
          <w:b/>
          <w:bCs/>
          <w:noProof/>
        </w:rPr>
        <w:drawing>
          <wp:inline distT="0" distB="0" distL="0" distR="0" wp14:anchorId="6AEF3563" wp14:editId="61528A1F">
            <wp:extent cx="8479208" cy="34671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489267" cy="3471213"/>
                    </a:xfrm>
                    <a:prstGeom prst="rect">
                      <a:avLst/>
                    </a:prstGeom>
                    <a:noFill/>
                  </pic:spPr>
                </pic:pic>
              </a:graphicData>
            </a:graphic>
          </wp:inline>
        </w:drawing>
      </w:r>
    </w:p>
    <w:p w14:paraId="6A6F6516" w14:textId="7C4BA4B1" w:rsidR="00102AE0" w:rsidRDefault="00102AE0">
      <w:pPr>
        <w:rPr>
          <w:rFonts w:ascii="Arial" w:hAnsi="Arial" w:cs="Arial"/>
          <w:b/>
          <w:bCs/>
        </w:rPr>
      </w:pPr>
    </w:p>
    <w:p w14:paraId="61A55C93" w14:textId="77777777" w:rsidR="00102AE0" w:rsidRDefault="00102AE0" w:rsidP="00102AE0">
      <w:pPr>
        <w:rPr>
          <w:rFonts w:ascii="Arial" w:hAnsi="Arial" w:cs="Arial"/>
          <w:b/>
          <w:bCs/>
        </w:rPr>
      </w:pPr>
    </w:p>
    <w:p w14:paraId="7AA37D4E" w14:textId="77777777" w:rsidR="00102AE0" w:rsidRDefault="00102AE0">
      <w:pPr>
        <w:rPr>
          <w:rFonts w:ascii="Arial" w:hAnsi="Arial" w:cs="Arial"/>
          <w:b/>
          <w:bCs/>
        </w:rPr>
      </w:pPr>
      <w:r>
        <w:rPr>
          <w:rFonts w:ascii="Arial" w:hAnsi="Arial" w:cs="Arial"/>
          <w:b/>
          <w:bCs/>
        </w:rPr>
        <w:br w:type="page"/>
      </w:r>
    </w:p>
    <w:p w14:paraId="0543B95B" w14:textId="2ACCD058" w:rsidR="00102AE0" w:rsidRDefault="00102AE0" w:rsidP="00102AE0">
      <w:pPr>
        <w:rPr>
          <w:rFonts w:ascii="Arial" w:hAnsi="Arial" w:cs="Arial"/>
          <w:b/>
          <w:bCs/>
        </w:rPr>
      </w:pPr>
      <w:proofErr w:type="spellStart"/>
      <w:r>
        <w:rPr>
          <w:rFonts w:ascii="Arial" w:hAnsi="Arial" w:cs="Arial"/>
          <w:b/>
          <w:bCs/>
        </w:rPr>
        <w:lastRenderedPageBreak/>
        <w:t>STable</w:t>
      </w:r>
      <w:proofErr w:type="spellEnd"/>
      <w:r>
        <w:rPr>
          <w:rFonts w:ascii="Arial" w:hAnsi="Arial" w:cs="Arial"/>
          <w:b/>
          <w:bCs/>
        </w:rPr>
        <w:t xml:space="preserve"> </w:t>
      </w:r>
      <w:r w:rsidR="00840D2E">
        <w:rPr>
          <w:rFonts w:ascii="Arial" w:hAnsi="Arial" w:cs="Arial"/>
          <w:b/>
          <w:bCs/>
        </w:rPr>
        <w:t>4</w:t>
      </w:r>
      <w:r>
        <w:rPr>
          <w:rFonts w:ascii="Arial" w:hAnsi="Arial" w:cs="Arial"/>
          <w:b/>
          <w:bCs/>
        </w:rPr>
        <w:t>. Primary Endpoint Restricted Mean Survival Times Through 2 Years</w:t>
      </w:r>
    </w:p>
    <w:p w14:paraId="122A9B92" w14:textId="57B9AB6D" w:rsidR="00102AE0" w:rsidRDefault="00102AE0">
      <w:pPr>
        <w:rPr>
          <w:rFonts w:ascii="Arial" w:hAnsi="Arial" w:cs="Arial"/>
          <w:b/>
          <w:bCs/>
        </w:rPr>
      </w:pPr>
      <w:r>
        <w:rPr>
          <w:rFonts w:ascii="Arial" w:hAnsi="Arial" w:cs="Arial"/>
          <w:b/>
          <w:bCs/>
          <w:noProof/>
        </w:rPr>
        <w:drawing>
          <wp:inline distT="0" distB="0" distL="0" distR="0" wp14:anchorId="39DC1B9D" wp14:editId="10204901">
            <wp:extent cx="8173720" cy="3294697"/>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207329" cy="3308244"/>
                    </a:xfrm>
                    <a:prstGeom prst="rect">
                      <a:avLst/>
                    </a:prstGeom>
                    <a:noFill/>
                  </pic:spPr>
                </pic:pic>
              </a:graphicData>
            </a:graphic>
          </wp:inline>
        </w:drawing>
      </w:r>
      <w:r>
        <w:rPr>
          <w:rFonts w:ascii="Arial" w:hAnsi="Arial" w:cs="Arial"/>
          <w:b/>
          <w:bCs/>
        </w:rPr>
        <w:br w:type="page"/>
      </w:r>
    </w:p>
    <w:p w14:paraId="0D38B807" w14:textId="77777777" w:rsidR="00102AE0" w:rsidRDefault="00102AE0" w:rsidP="00102AE0">
      <w:pPr>
        <w:rPr>
          <w:rFonts w:ascii="Arial" w:hAnsi="Arial" w:cs="Arial"/>
          <w:b/>
          <w:bCs/>
        </w:rPr>
      </w:pPr>
    </w:p>
    <w:p w14:paraId="7953C50A" w14:textId="502E5931" w:rsidR="00102AE0" w:rsidRDefault="00102AE0" w:rsidP="00102AE0">
      <w:pPr>
        <w:rPr>
          <w:rFonts w:ascii="Arial" w:hAnsi="Arial" w:cs="Arial"/>
          <w:b/>
          <w:bCs/>
        </w:rPr>
      </w:pPr>
      <w:proofErr w:type="spellStart"/>
      <w:r>
        <w:rPr>
          <w:rFonts w:ascii="Arial" w:hAnsi="Arial" w:cs="Arial"/>
          <w:b/>
          <w:bCs/>
        </w:rPr>
        <w:t>STable</w:t>
      </w:r>
      <w:proofErr w:type="spellEnd"/>
      <w:r>
        <w:rPr>
          <w:rFonts w:ascii="Arial" w:hAnsi="Arial" w:cs="Arial"/>
          <w:b/>
          <w:bCs/>
        </w:rPr>
        <w:t xml:space="preserve"> </w:t>
      </w:r>
      <w:r w:rsidR="00840D2E">
        <w:rPr>
          <w:rFonts w:ascii="Arial" w:hAnsi="Arial" w:cs="Arial"/>
          <w:b/>
          <w:bCs/>
        </w:rPr>
        <w:t>5</w:t>
      </w:r>
      <w:r>
        <w:rPr>
          <w:rFonts w:ascii="Arial" w:hAnsi="Arial" w:cs="Arial"/>
          <w:b/>
          <w:bCs/>
        </w:rPr>
        <w:t>. Causes of Death from 1 to 2 Years</w:t>
      </w:r>
    </w:p>
    <w:p w14:paraId="1CEF7B0A" w14:textId="77777777" w:rsidR="00102AE0" w:rsidRDefault="00102AE0" w:rsidP="00102AE0">
      <w:pPr>
        <w:rPr>
          <w:rFonts w:ascii="Arial" w:hAnsi="Arial" w:cs="Arial"/>
          <w:b/>
          <w:bCs/>
        </w:rPr>
      </w:pPr>
    </w:p>
    <w:p w14:paraId="1DBB08AC" w14:textId="193BD5F6" w:rsidR="00102AE0" w:rsidRDefault="00102AE0">
      <w:pPr>
        <w:rPr>
          <w:rFonts w:ascii="Arial" w:hAnsi="Arial" w:cs="Arial"/>
          <w:b/>
          <w:bCs/>
        </w:rPr>
      </w:pPr>
      <w:r>
        <w:rPr>
          <w:rFonts w:ascii="Arial" w:hAnsi="Arial" w:cs="Arial"/>
          <w:b/>
          <w:bCs/>
          <w:noProof/>
        </w:rPr>
        <w:drawing>
          <wp:inline distT="0" distB="0" distL="0" distR="0" wp14:anchorId="09CE6C16" wp14:editId="48206CC5">
            <wp:extent cx="8238764" cy="3653155"/>
            <wp:effectExtent l="0" t="0" r="0" b="444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253363" cy="3659629"/>
                    </a:xfrm>
                    <a:prstGeom prst="rect">
                      <a:avLst/>
                    </a:prstGeom>
                    <a:noFill/>
                  </pic:spPr>
                </pic:pic>
              </a:graphicData>
            </a:graphic>
          </wp:inline>
        </w:drawing>
      </w:r>
      <w:r>
        <w:rPr>
          <w:rFonts w:ascii="Arial" w:hAnsi="Arial" w:cs="Arial"/>
          <w:b/>
          <w:bCs/>
        </w:rPr>
        <w:br w:type="page"/>
      </w:r>
    </w:p>
    <w:p w14:paraId="03F25DB9" w14:textId="77777777" w:rsidR="00102AE0" w:rsidRDefault="00102AE0" w:rsidP="00102AE0">
      <w:pPr>
        <w:rPr>
          <w:rFonts w:ascii="Arial" w:hAnsi="Arial" w:cs="Arial"/>
          <w:b/>
          <w:bCs/>
        </w:rPr>
      </w:pPr>
    </w:p>
    <w:p w14:paraId="12D76C8F" w14:textId="0427AFC3" w:rsidR="00102AE0" w:rsidRDefault="00102AE0" w:rsidP="00102AE0">
      <w:pPr>
        <w:rPr>
          <w:rFonts w:ascii="Arial" w:hAnsi="Arial" w:cs="Arial"/>
          <w:b/>
          <w:bCs/>
        </w:rPr>
      </w:pPr>
      <w:proofErr w:type="spellStart"/>
      <w:r>
        <w:rPr>
          <w:rFonts w:ascii="Arial" w:hAnsi="Arial" w:cs="Arial"/>
          <w:b/>
          <w:bCs/>
        </w:rPr>
        <w:t>STable</w:t>
      </w:r>
      <w:proofErr w:type="spellEnd"/>
      <w:r>
        <w:rPr>
          <w:rFonts w:ascii="Arial" w:hAnsi="Arial" w:cs="Arial"/>
          <w:b/>
          <w:bCs/>
        </w:rPr>
        <w:t xml:space="preserve"> </w:t>
      </w:r>
      <w:r w:rsidR="00840D2E">
        <w:rPr>
          <w:rFonts w:ascii="Arial" w:hAnsi="Arial" w:cs="Arial"/>
          <w:b/>
          <w:bCs/>
        </w:rPr>
        <w:t>6</w:t>
      </w:r>
      <w:r>
        <w:rPr>
          <w:rFonts w:ascii="Arial" w:hAnsi="Arial" w:cs="Arial"/>
          <w:b/>
          <w:bCs/>
        </w:rPr>
        <w:t>. Stroke Details from 1 to 2 Years</w:t>
      </w:r>
    </w:p>
    <w:p w14:paraId="2D28C83E" w14:textId="5F748AA4" w:rsidR="00102AE0" w:rsidRDefault="008200F6" w:rsidP="00102AE0">
      <w:pPr>
        <w:rPr>
          <w:rFonts w:ascii="Arial" w:hAnsi="Arial" w:cs="Arial"/>
          <w:b/>
          <w:bCs/>
        </w:rPr>
      </w:pPr>
      <w:r>
        <w:rPr>
          <w:rFonts w:ascii="Arial" w:hAnsi="Arial" w:cs="Arial"/>
          <w:b/>
          <w:bCs/>
          <w:noProof/>
        </w:rPr>
        <w:drawing>
          <wp:inline distT="0" distB="0" distL="0" distR="0" wp14:anchorId="09F7F44A" wp14:editId="0F3BD076">
            <wp:extent cx="7531245" cy="3845560"/>
            <wp:effectExtent l="0" t="0" r="0" b="254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7540086" cy="3850074"/>
                    </a:xfrm>
                    <a:prstGeom prst="rect">
                      <a:avLst/>
                    </a:prstGeom>
                    <a:noFill/>
                  </pic:spPr>
                </pic:pic>
              </a:graphicData>
            </a:graphic>
          </wp:inline>
        </w:drawing>
      </w:r>
    </w:p>
    <w:p w14:paraId="6D6C6D75" w14:textId="04023DDB" w:rsidR="00102AE0" w:rsidRDefault="00102AE0">
      <w:pPr>
        <w:rPr>
          <w:rFonts w:ascii="Arial" w:hAnsi="Arial" w:cs="Arial"/>
          <w:b/>
          <w:bCs/>
        </w:rPr>
      </w:pPr>
      <w:r>
        <w:rPr>
          <w:rFonts w:ascii="Arial" w:hAnsi="Arial" w:cs="Arial"/>
          <w:b/>
          <w:bCs/>
        </w:rPr>
        <w:br w:type="page"/>
      </w:r>
    </w:p>
    <w:p w14:paraId="650B9E26" w14:textId="77777777" w:rsidR="00102AE0" w:rsidRDefault="00102AE0" w:rsidP="00102AE0">
      <w:pPr>
        <w:rPr>
          <w:rFonts w:ascii="Arial" w:hAnsi="Arial" w:cs="Arial"/>
          <w:b/>
          <w:bCs/>
        </w:rPr>
      </w:pPr>
    </w:p>
    <w:p w14:paraId="4512E50F" w14:textId="53387247" w:rsidR="00102AE0" w:rsidRDefault="00102AE0" w:rsidP="00102AE0">
      <w:pPr>
        <w:rPr>
          <w:rFonts w:ascii="Arial" w:hAnsi="Arial" w:cs="Arial"/>
          <w:b/>
          <w:bCs/>
        </w:rPr>
      </w:pPr>
      <w:proofErr w:type="spellStart"/>
      <w:r>
        <w:rPr>
          <w:rFonts w:ascii="Arial" w:hAnsi="Arial" w:cs="Arial"/>
          <w:b/>
          <w:bCs/>
        </w:rPr>
        <w:t>STable</w:t>
      </w:r>
      <w:proofErr w:type="spellEnd"/>
      <w:r>
        <w:rPr>
          <w:rFonts w:ascii="Arial" w:hAnsi="Arial" w:cs="Arial"/>
          <w:b/>
          <w:bCs/>
        </w:rPr>
        <w:t xml:space="preserve"> </w:t>
      </w:r>
      <w:r w:rsidR="00840D2E">
        <w:rPr>
          <w:rFonts w:ascii="Arial" w:hAnsi="Arial" w:cs="Arial"/>
          <w:b/>
          <w:bCs/>
        </w:rPr>
        <w:t>7</w:t>
      </w:r>
      <w:r>
        <w:rPr>
          <w:rFonts w:ascii="Arial" w:hAnsi="Arial" w:cs="Arial"/>
          <w:b/>
          <w:bCs/>
        </w:rPr>
        <w:t>. Causes of Re-hospitalizations from 1 to 2 Years</w:t>
      </w:r>
    </w:p>
    <w:p w14:paraId="00EA4233" w14:textId="46AC070A" w:rsidR="00102AE0" w:rsidRDefault="00102AE0">
      <w:pPr>
        <w:rPr>
          <w:rFonts w:ascii="Arial" w:hAnsi="Arial" w:cs="Arial"/>
          <w:b/>
          <w:bCs/>
        </w:rPr>
      </w:pPr>
      <w:r>
        <w:rPr>
          <w:rFonts w:ascii="Arial" w:hAnsi="Arial" w:cs="Arial"/>
          <w:b/>
          <w:bCs/>
          <w:noProof/>
        </w:rPr>
        <w:drawing>
          <wp:inline distT="0" distB="0" distL="0" distR="0" wp14:anchorId="46C5CE6D" wp14:editId="32BE787C">
            <wp:extent cx="8336140" cy="331851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8350373" cy="3324176"/>
                    </a:xfrm>
                    <a:prstGeom prst="rect">
                      <a:avLst/>
                    </a:prstGeom>
                    <a:noFill/>
                  </pic:spPr>
                </pic:pic>
              </a:graphicData>
            </a:graphic>
          </wp:inline>
        </w:drawing>
      </w:r>
      <w:r>
        <w:rPr>
          <w:rFonts w:ascii="Arial" w:hAnsi="Arial" w:cs="Arial"/>
          <w:b/>
          <w:bCs/>
        </w:rPr>
        <w:br w:type="page"/>
      </w:r>
    </w:p>
    <w:p w14:paraId="7EE4261E" w14:textId="77777777" w:rsidR="00102AE0" w:rsidRDefault="00102AE0" w:rsidP="00102AE0">
      <w:pPr>
        <w:rPr>
          <w:rFonts w:ascii="Arial" w:hAnsi="Arial" w:cs="Arial"/>
          <w:b/>
          <w:bCs/>
        </w:rPr>
      </w:pPr>
    </w:p>
    <w:p w14:paraId="6022D6C9" w14:textId="019A24C6" w:rsidR="00102AE0" w:rsidRDefault="00102AE0" w:rsidP="00102AE0">
      <w:pPr>
        <w:rPr>
          <w:rFonts w:ascii="Arial" w:hAnsi="Arial" w:cs="Arial"/>
          <w:b/>
          <w:bCs/>
        </w:rPr>
      </w:pPr>
      <w:proofErr w:type="spellStart"/>
      <w:r>
        <w:rPr>
          <w:rFonts w:ascii="Arial" w:hAnsi="Arial" w:cs="Arial"/>
          <w:b/>
          <w:bCs/>
        </w:rPr>
        <w:t>STable</w:t>
      </w:r>
      <w:proofErr w:type="spellEnd"/>
      <w:r>
        <w:rPr>
          <w:rFonts w:ascii="Arial" w:hAnsi="Arial" w:cs="Arial"/>
          <w:b/>
          <w:bCs/>
        </w:rPr>
        <w:t xml:space="preserve"> </w:t>
      </w:r>
      <w:r w:rsidR="00840D2E">
        <w:rPr>
          <w:rFonts w:ascii="Arial" w:hAnsi="Arial" w:cs="Arial"/>
          <w:b/>
          <w:bCs/>
        </w:rPr>
        <w:t>8</w:t>
      </w:r>
      <w:r>
        <w:rPr>
          <w:rFonts w:ascii="Arial" w:hAnsi="Arial" w:cs="Arial"/>
          <w:b/>
          <w:bCs/>
        </w:rPr>
        <w:t>. Valve Thrombosis Clinical Events Through 2 Years</w:t>
      </w:r>
    </w:p>
    <w:p w14:paraId="08FEE822" w14:textId="2BD575DE" w:rsidR="00102AE0" w:rsidRDefault="00102AE0" w:rsidP="00102AE0">
      <w:pPr>
        <w:rPr>
          <w:rFonts w:ascii="Arial" w:hAnsi="Arial" w:cs="Arial"/>
          <w:b/>
          <w:bCs/>
        </w:rPr>
      </w:pPr>
      <w:r>
        <w:rPr>
          <w:rFonts w:ascii="Arial" w:hAnsi="Arial" w:cs="Arial"/>
          <w:b/>
          <w:bCs/>
          <w:noProof/>
        </w:rPr>
        <w:drawing>
          <wp:inline distT="0" distB="0" distL="0" distR="0" wp14:anchorId="6F59905D" wp14:editId="39554108">
            <wp:extent cx="7878208" cy="431165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87413" cy="4316688"/>
                    </a:xfrm>
                    <a:prstGeom prst="rect">
                      <a:avLst/>
                    </a:prstGeom>
                    <a:noFill/>
                  </pic:spPr>
                </pic:pic>
              </a:graphicData>
            </a:graphic>
          </wp:inline>
        </w:drawing>
      </w:r>
    </w:p>
    <w:p w14:paraId="3396B49D" w14:textId="11973ECB" w:rsidR="00102AE0" w:rsidRDefault="00102AE0">
      <w:pPr>
        <w:rPr>
          <w:rFonts w:ascii="Arial" w:hAnsi="Arial" w:cs="Arial"/>
          <w:b/>
          <w:bCs/>
        </w:rPr>
      </w:pPr>
      <w:r>
        <w:rPr>
          <w:rFonts w:ascii="Arial" w:hAnsi="Arial" w:cs="Arial"/>
          <w:b/>
          <w:bCs/>
        </w:rPr>
        <w:br w:type="page"/>
      </w:r>
    </w:p>
    <w:p w14:paraId="7250A8D1" w14:textId="77777777" w:rsidR="00102AE0" w:rsidRDefault="00102AE0" w:rsidP="00102AE0">
      <w:pPr>
        <w:rPr>
          <w:rFonts w:ascii="Arial" w:hAnsi="Arial" w:cs="Arial"/>
          <w:b/>
          <w:bCs/>
        </w:rPr>
      </w:pPr>
    </w:p>
    <w:p w14:paraId="77B8F77B" w14:textId="2FE45B0F" w:rsidR="00102AE0" w:rsidRDefault="00102AE0" w:rsidP="00102AE0">
      <w:pPr>
        <w:rPr>
          <w:rFonts w:ascii="Arial" w:hAnsi="Arial" w:cs="Arial"/>
          <w:b/>
          <w:bCs/>
        </w:rPr>
      </w:pPr>
      <w:proofErr w:type="spellStart"/>
      <w:r>
        <w:rPr>
          <w:rFonts w:ascii="Arial" w:hAnsi="Arial" w:cs="Arial"/>
          <w:b/>
          <w:bCs/>
        </w:rPr>
        <w:t>STable</w:t>
      </w:r>
      <w:proofErr w:type="spellEnd"/>
      <w:r>
        <w:rPr>
          <w:rFonts w:ascii="Arial" w:hAnsi="Arial" w:cs="Arial"/>
          <w:b/>
          <w:bCs/>
        </w:rPr>
        <w:t xml:space="preserve"> </w:t>
      </w:r>
      <w:r w:rsidR="00840D2E">
        <w:rPr>
          <w:rFonts w:ascii="Arial" w:hAnsi="Arial" w:cs="Arial"/>
          <w:b/>
          <w:bCs/>
        </w:rPr>
        <w:t>9</w:t>
      </w:r>
      <w:r>
        <w:rPr>
          <w:rFonts w:ascii="Arial" w:hAnsi="Arial" w:cs="Arial"/>
          <w:b/>
          <w:bCs/>
        </w:rPr>
        <w:t>. Echocardiography Findings Through 2 Years</w:t>
      </w:r>
    </w:p>
    <w:p w14:paraId="2FD26B7B" w14:textId="77777777" w:rsidR="00E361B6" w:rsidRDefault="00E361B6" w:rsidP="00102AE0">
      <w:pPr>
        <w:rPr>
          <w:rFonts w:ascii="Arial" w:hAnsi="Arial" w:cs="Arial"/>
          <w:b/>
          <w:bCs/>
        </w:rPr>
      </w:pPr>
    </w:p>
    <w:tbl>
      <w:tblPr>
        <w:tblW w:w="14210" w:type="dxa"/>
        <w:tblLayout w:type="fixed"/>
        <w:tblCellMar>
          <w:left w:w="0" w:type="dxa"/>
          <w:right w:w="0" w:type="dxa"/>
        </w:tblCellMar>
        <w:tblLook w:val="01E0" w:firstRow="1" w:lastRow="1" w:firstColumn="1" w:lastColumn="1" w:noHBand="0" w:noVBand="0"/>
      </w:tblPr>
      <w:tblGrid>
        <w:gridCol w:w="2240"/>
        <w:gridCol w:w="1620"/>
        <w:gridCol w:w="1530"/>
        <w:gridCol w:w="810"/>
        <w:gridCol w:w="1620"/>
        <w:gridCol w:w="1530"/>
        <w:gridCol w:w="810"/>
        <w:gridCol w:w="1710"/>
        <w:gridCol w:w="1530"/>
        <w:gridCol w:w="810"/>
      </w:tblGrid>
      <w:tr w:rsidR="00963695" w:rsidRPr="00E361B6" w14:paraId="14D49B03" w14:textId="77777777" w:rsidTr="00963695">
        <w:trPr>
          <w:trHeight w:val="406"/>
        </w:trPr>
        <w:tc>
          <w:tcPr>
            <w:tcW w:w="2240" w:type="dxa"/>
            <w:tcBorders>
              <w:top w:val="single" w:sz="8" w:space="0" w:color="000000"/>
              <w:left w:val="single" w:sz="8" w:space="0" w:color="000000"/>
              <w:bottom w:val="single" w:sz="8" w:space="0" w:color="000000"/>
              <w:right w:val="nil"/>
            </w:tcBorders>
            <w:shd w:val="clear" w:color="auto" w:fill="FFFFFF"/>
            <w:tcMar>
              <w:top w:w="15" w:type="dxa"/>
              <w:left w:w="15" w:type="dxa"/>
              <w:bottom w:w="0" w:type="dxa"/>
              <w:right w:w="15" w:type="dxa"/>
            </w:tcMar>
            <w:hideMark/>
          </w:tcPr>
          <w:p w14:paraId="2A4EB10D" w14:textId="77777777" w:rsidR="00E361B6" w:rsidRPr="00E361B6" w:rsidRDefault="00E361B6" w:rsidP="00E361B6">
            <w:pPr>
              <w:spacing w:after="0" w:line="240" w:lineRule="auto"/>
              <w:rPr>
                <w:rFonts w:ascii="Arial" w:eastAsia="Times New Roman" w:hAnsi="Arial" w:cs="Arial"/>
              </w:rPr>
            </w:pPr>
            <w:r w:rsidRPr="00E361B6">
              <w:rPr>
                <w:rFonts w:eastAsia="Arial" w:hAnsi="Calibri" w:cs="Arial"/>
                <w:color w:val="000000" w:themeColor="text1"/>
                <w:kern w:val="24"/>
              </w:rPr>
              <w:t> </w:t>
            </w:r>
          </w:p>
        </w:tc>
        <w:tc>
          <w:tcPr>
            <w:tcW w:w="3960" w:type="dxa"/>
            <w:gridSpan w:val="3"/>
            <w:tcBorders>
              <w:top w:val="single" w:sz="8" w:space="0" w:color="000000"/>
              <w:left w:val="nil"/>
              <w:bottom w:val="single" w:sz="8" w:space="0" w:color="000000"/>
              <w:right w:val="nil"/>
            </w:tcBorders>
            <w:shd w:val="clear" w:color="auto" w:fill="FFFFFF"/>
            <w:tcMar>
              <w:top w:w="15" w:type="dxa"/>
              <w:left w:w="15" w:type="dxa"/>
              <w:bottom w:w="0" w:type="dxa"/>
              <w:right w:w="15" w:type="dxa"/>
            </w:tcMar>
            <w:hideMark/>
          </w:tcPr>
          <w:p w14:paraId="27EB196A" w14:textId="77777777" w:rsidR="00E361B6" w:rsidRPr="00E361B6" w:rsidRDefault="00E361B6" w:rsidP="00E361B6">
            <w:pPr>
              <w:spacing w:before="40" w:after="0" w:line="240" w:lineRule="auto"/>
              <w:ind w:left="1195" w:right="1195"/>
              <w:jc w:val="center"/>
              <w:rPr>
                <w:rFonts w:ascii="Arial" w:eastAsia="Times New Roman" w:hAnsi="Arial" w:cs="Arial"/>
              </w:rPr>
            </w:pPr>
            <w:r w:rsidRPr="00E361B6">
              <w:rPr>
                <w:rFonts w:eastAsia="Arial" w:hAnsi="Calibri" w:cs="Times New Roman"/>
                <w:b/>
                <w:bCs/>
                <w:color w:val="000000"/>
                <w:kern w:val="24"/>
              </w:rPr>
              <w:t>30-Day Echo</w:t>
            </w:r>
          </w:p>
        </w:tc>
        <w:tc>
          <w:tcPr>
            <w:tcW w:w="3960" w:type="dxa"/>
            <w:gridSpan w:val="3"/>
            <w:tcBorders>
              <w:top w:val="single" w:sz="8" w:space="0" w:color="000000"/>
              <w:left w:val="nil"/>
              <w:bottom w:val="single" w:sz="8" w:space="0" w:color="000000"/>
              <w:right w:val="nil"/>
            </w:tcBorders>
            <w:shd w:val="clear" w:color="auto" w:fill="FFFFFF"/>
            <w:tcMar>
              <w:top w:w="15" w:type="dxa"/>
              <w:left w:w="15" w:type="dxa"/>
              <w:bottom w:w="0" w:type="dxa"/>
              <w:right w:w="15" w:type="dxa"/>
            </w:tcMar>
            <w:hideMark/>
          </w:tcPr>
          <w:p w14:paraId="013ABB3F" w14:textId="77777777" w:rsidR="00E361B6" w:rsidRPr="00E361B6" w:rsidRDefault="00E361B6" w:rsidP="00E361B6">
            <w:pPr>
              <w:spacing w:before="40" w:after="0" w:line="240" w:lineRule="auto"/>
              <w:ind w:left="1195" w:right="1181"/>
              <w:jc w:val="center"/>
              <w:rPr>
                <w:rFonts w:ascii="Arial" w:eastAsia="Times New Roman" w:hAnsi="Arial" w:cs="Arial"/>
              </w:rPr>
            </w:pPr>
            <w:r w:rsidRPr="00E361B6">
              <w:rPr>
                <w:rFonts w:eastAsia="Arial" w:hAnsi="Calibri" w:cs="Times New Roman"/>
                <w:b/>
                <w:bCs/>
                <w:color w:val="000000"/>
                <w:kern w:val="24"/>
              </w:rPr>
              <w:t>1-Year Echo</w:t>
            </w:r>
          </w:p>
        </w:tc>
        <w:tc>
          <w:tcPr>
            <w:tcW w:w="4050" w:type="dxa"/>
            <w:gridSpan w:val="3"/>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hideMark/>
          </w:tcPr>
          <w:p w14:paraId="452E1B28" w14:textId="77777777" w:rsidR="00E361B6" w:rsidRPr="00E361B6" w:rsidRDefault="00E361B6" w:rsidP="00E361B6">
            <w:pPr>
              <w:spacing w:before="40" w:after="0" w:line="240" w:lineRule="auto"/>
              <w:ind w:left="1224" w:right="1195"/>
              <w:jc w:val="center"/>
              <w:rPr>
                <w:rFonts w:ascii="Arial" w:eastAsia="Times New Roman" w:hAnsi="Arial" w:cs="Arial"/>
              </w:rPr>
            </w:pPr>
            <w:r w:rsidRPr="00E361B6">
              <w:rPr>
                <w:rFonts w:eastAsia="Arial" w:hAnsi="Calibri" w:cs="Times New Roman"/>
                <w:b/>
                <w:bCs/>
                <w:color w:val="000000"/>
                <w:kern w:val="24"/>
              </w:rPr>
              <w:t>2-Year Echo</w:t>
            </w:r>
          </w:p>
        </w:tc>
      </w:tr>
      <w:tr w:rsidR="00963695" w:rsidRPr="00E361B6" w14:paraId="53BD810A" w14:textId="77777777" w:rsidTr="00963695">
        <w:trPr>
          <w:trHeight w:val="420"/>
        </w:trPr>
        <w:tc>
          <w:tcPr>
            <w:tcW w:w="2240" w:type="dxa"/>
            <w:tcBorders>
              <w:top w:val="single" w:sz="8" w:space="0" w:color="000000"/>
              <w:left w:val="single" w:sz="8" w:space="0" w:color="000000"/>
              <w:bottom w:val="single" w:sz="8" w:space="0" w:color="000000"/>
              <w:right w:val="nil"/>
            </w:tcBorders>
            <w:shd w:val="clear" w:color="auto" w:fill="FFFFFF"/>
            <w:tcMar>
              <w:top w:w="15" w:type="dxa"/>
              <w:left w:w="15" w:type="dxa"/>
              <w:bottom w:w="0" w:type="dxa"/>
              <w:right w:w="15" w:type="dxa"/>
            </w:tcMar>
            <w:hideMark/>
          </w:tcPr>
          <w:p w14:paraId="3B4B79FD" w14:textId="77777777" w:rsidR="00E361B6" w:rsidRPr="00E361B6" w:rsidRDefault="00E361B6" w:rsidP="00E361B6">
            <w:pPr>
              <w:spacing w:before="135" w:after="0" w:line="240" w:lineRule="auto"/>
              <w:ind w:left="43"/>
              <w:rPr>
                <w:rFonts w:ascii="Arial" w:eastAsia="Times New Roman" w:hAnsi="Arial" w:cs="Arial"/>
              </w:rPr>
            </w:pPr>
            <w:r w:rsidRPr="00E361B6">
              <w:rPr>
                <w:rFonts w:eastAsia="Arial" w:hAnsi="Calibri" w:cs="Times New Roman"/>
                <w:b/>
                <w:bCs/>
                <w:color w:val="000000"/>
                <w:kern w:val="24"/>
              </w:rPr>
              <w:t>Endpoint</w:t>
            </w:r>
          </w:p>
        </w:tc>
        <w:tc>
          <w:tcPr>
            <w:tcW w:w="1620" w:type="dxa"/>
            <w:tcBorders>
              <w:top w:val="single" w:sz="8" w:space="0" w:color="000000"/>
              <w:left w:val="nil"/>
              <w:bottom w:val="single" w:sz="8" w:space="0" w:color="000000"/>
              <w:right w:val="nil"/>
            </w:tcBorders>
            <w:shd w:val="clear" w:color="auto" w:fill="FFFFFF"/>
            <w:tcMar>
              <w:top w:w="15" w:type="dxa"/>
              <w:left w:w="15" w:type="dxa"/>
              <w:bottom w:w="0" w:type="dxa"/>
              <w:right w:w="15" w:type="dxa"/>
            </w:tcMar>
            <w:vAlign w:val="center"/>
            <w:hideMark/>
          </w:tcPr>
          <w:p w14:paraId="13011507" w14:textId="0355DD17" w:rsidR="00E361B6" w:rsidRDefault="00E361B6" w:rsidP="00E361B6">
            <w:pPr>
              <w:spacing w:before="40" w:after="0" w:line="240" w:lineRule="auto"/>
              <w:ind w:left="374" w:right="346" w:firstLine="72"/>
              <w:jc w:val="center"/>
              <w:rPr>
                <w:rFonts w:eastAsia="Arial" w:hAnsi="Calibri" w:cs="Times New Roman"/>
                <w:b/>
                <w:bCs/>
                <w:color w:val="000000"/>
                <w:kern w:val="24"/>
              </w:rPr>
            </w:pPr>
            <w:r w:rsidRPr="00E361B6">
              <w:rPr>
                <w:rFonts w:eastAsia="Arial" w:hAnsi="Calibri" w:cs="Times New Roman"/>
                <w:b/>
                <w:bCs/>
                <w:color w:val="000000"/>
                <w:kern w:val="24"/>
              </w:rPr>
              <w:t>TAVR</w:t>
            </w:r>
          </w:p>
          <w:p w14:paraId="5993A5B7" w14:textId="39628124" w:rsidR="00E361B6" w:rsidRPr="00E361B6" w:rsidRDefault="00E361B6" w:rsidP="00E361B6">
            <w:pPr>
              <w:spacing w:before="40" w:after="0" w:line="240" w:lineRule="auto"/>
              <w:ind w:left="374" w:right="346" w:firstLine="72"/>
              <w:jc w:val="center"/>
              <w:rPr>
                <w:rFonts w:ascii="Arial" w:eastAsia="Times New Roman" w:hAnsi="Arial" w:cs="Arial"/>
              </w:rPr>
            </w:pPr>
            <w:r w:rsidRPr="00E361B6">
              <w:rPr>
                <w:rFonts w:eastAsia="Arial" w:hAnsi="Calibri" w:cs="Times New Roman"/>
                <w:b/>
                <w:bCs/>
                <w:color w:val="000000"/>
                <w:kern w:val="24"/>
              </w:rPr>
              <w:t>(N=495)</w:t>
            </w:r>
          </w:p>
        </w:tc>
        <w:tc>
          <w:tcPr>
            <w:tcW w:w="1530" w:type="dxa"/>
            <w:tcBorders>
              <w:top w:val="single" w:sz="8" w:space="0" w:color="000000"/>
              <w:left w:val="nil"/>
              <w:bottom w:val="single" w:sz="8" w:space="0" w:color="000000"/>
              <w:right w:val="nil"/>
            </w:tcBorders>
            <w:shd w:val="clear" w:color="auto" w:fill="FFFFFF"/>
            <w:tcMar>
              <w:top w:w="15" w:type="dxa"/>
              <w:left w:w="15" w:type="dxa"/>
              <w:bottom w:w="0" w:type="dxa"/>
              <w:right w:w="15" w:type="dxa"/>
            </w:tcMar>
            <w:vAlign w:val="center"/>
            <w:hideMark/>
          </w:tcPr>
          <w:p w14:paraId="10495046" w14:textId="77777777" w:rsidR="00E361B6" w:rsidRPr="00E361B6" w:rsidRDefault="00E361B6" w:rsidP="00E361B6">
            <w:pPr>
              <w:spacing w:before="40" w:after="0" w:line="240" w:lineRule="auto"/>
              <w:ind w:left="374" w:right="346" w:firstLine="72"/>
              <w:jc w:val="center"/>
              <w:rPr>
                <w:rFonts w:ascii="Arial" w:eastAsia="Times New Roman" w:hAnsi="Arial" w:cs="Arial"/>
              </w:rPr>
            </w:pPr>
            <w:r w:rsidRPr="00E361B6">
              <w:rPr>
                <w:rFonts w:eastAsia="Arial" w:hAnsi="Calibri" w:cs="Times New Roman"/>
                <w:b/>
                <w:bCs/>
                <w:color w:val="000000"/>
                <w:kern w:val="24"/>
              </w:rPr>
              <w:t>Surgery (N=453)</w:t>
            </w:r>
          </w:p>
        </w:tc>
        <w:tc>
          <w:tcPr>
            <w:tcW w:w="810" w:type="dxa"/>
            <w:tcBorders>
              <w:top w:val="single" w:sz="8" w:space="0" w:color="000000"/>
              <w:left w:val="nil"/>
              <w:bottom w:val="single" w:sz="8" w:space="0" w:color="000000"/>
              <w:right w:val="nil"/>
            </w:tcBorders>
            <w:shd w:val="clear" w:color="auto" w:fill="FFFFFF"/>
            <w:tcMar>
              <w:top w:w="15" w:type="dxa"/>
              <w:left w:w="15" w:type="dxa"/>
              <w:bottom w:w="0" w:type="dxa"/>
              <w:right w:w="15" w:type="dxa"/>
            </w:tcMar>
            <w:vAlign w:val="center"/>
            <w:hideMark/>
          </w:tcPr>
          <w:p w14:paraId="67994B65" w14:textId="77777777" w:rsidR="00E361B6" w:rsidRPr="00E361B6" w:rsidRDefault="00E361B6" w:rsidP="00E361B6">
            <w:pPr>
              <w:spacing w:before="135" w:after="0" w:line="240" w:lineRule="auto"/>
              <w:ind w:left="72" w:right="58"/>
              <w:jc w:val="center"/>
              <w:rPr>
                <w:rFonts w:ascii="Arial" w:eastAsia="Times New Roman" w:hAnsi="Arial" w:cs="Arial"/>
              </w:rPr>
            </w:pPr>
            <w:r w:rsidRPr="00E361B6">
              <w:rPr>
                <w:rFonts w:eastAsia="Arial" w:hAnsi="Calibri" w:cs="Times New Roman"/>
                <w:b/>
                <w:bCs/>
                <w:color w:val="000000"/>
                <w:kern w:val="24"/>
              </w:rPr>
              <w:t>P value*</w:t>
            </w:r>
          </w:p>
        </w:tc>
        <w:tc>
          <w:tcPr>
            <w:tcW w:w="1620" w:type="dxa"/>
            <w:tcBorders>
              <w:top w:val="single" w:sz="8" w:space="0" w:color="000000"/>
              <w:left w:val="nil"/>
              <w:bottom w:val="single" w:sz="8" w:space="0" w:color="000000"/>
              <w:right w:val="nil"/>
            </w:tcBorders>
            <w:shd w:val="clear" w:color="auto" w:fill="FFFFFF"/>
            <w:tcMar>
              <w:top w:w="15" w:type="dxa"/>
              <w:left w:w="15" w:type="dxa"/>
              <w:bottom w:w="0" w:type="dxa"/>
              <w:right w:w="15" w:type="dxa"/>
            </w:tcMar>
            <w:vAlign w:val="center"/>
            <w:hideMark/>
          </w:tcPr>
          <w:p w14:paraId="69C19546" w14:textId="77777777" w:rsidR="00E361B6" w:rsidRDefault="00E361B6" w:rsidP="00E361B6">
            <w:pPr>
              <w:spacing w:before="40" w:after="0" w:line="240" w:lineRule="auto"/>
              <w:ind w:left="374" w:right="346" w:firstLine="72"/>
              <w:jc w:val="center"/>
              <w:rPr>
                <w:rFonts w:eastAsia="Arial" w:hAnsi="Calibri" w:cs="Times New Roman"/>
                <w:b/>
                <w:bCs/>
                <w:color w:val="000000"/>
                <w:kern w:val="24"/>
              </w:rPr>
            </w:pPr>
            <w:r w:rsidRPr="00E361B6">
              <w:rPr>
                <w:rFonts w:eastAsia="Arial" w:hAnsi="Calibri" w:cs="Times New Roman"/>
                <w:b/>
                <w:bCs/>
                <w:color w:val="000000"/>
                <w:kern w:val="24"/>
              </w:rPr>
              <w:t xml:space="preserve">TAVR </w:t>
            </w:r>
          </w:p>
          <w:p w14:paraId="7EEE43D8" w14:textId="2879F53B" w:rsidR="00E361B6" w:rsidRPr="00E361B6" w:rsidRDefault="00E361B6" w:rsidP="00E361B6">
            <w:pPr>
              <w:spacing w:before="40" w:after="0" w:line="240" w:lineRule="auto"/>
              <w:ind w:left="374" w:right="346" w:firstLine="72"/>
              <w:jc w:val="center"/>
              <w:rPr>
                <w:rFonts w:ascii="Arial" w:eastAsia="Times New Roman" w:hAnsi="Arial" w:cs="Arial"/>
              </w:rPr>
            </w:pPr>
            <w:r w:rsidRPr="00E361B6">
              <w:rPr>
                <w:rFonts w:eastAsia="Arial" w:hAnsi="Calibri" w:cs="Times New Roman"/>
                <w:b/>
                <w:bCs/>
                <w:color w:val="000000"/>
                <w:kern w:val="24"/>
              </w:rPr>
              <w:t>(N=495)</w:t>
            </w:r>
          </w:p>
        </w:tc>
        <w:tc>
          <w:tcPr>
            <w:tcW w:w="1530" w:type="dxa"/>
            <w:tcBorders>
              <w:top w:val="single" w:sz="8" w:space="0" w:color="000000"/>
              <w:left w:val="nil"/>
              <w:bottom w:val="single" w:sz="8" w:space="0" w:color="000000"/>
              <w:right w:val="nil"/>
            </w:tcBorders>
            <w:shd w:val="clear" w:color="auto" w:fill="FFFFFF"/>
            <w:tcMar>
              <w:top w:w="15" w:type="dxa"/>
              <w:left w:w="15" w:type="dxa"/>
              <w:bottom w:w="0" w:type="dxa"/>
              <w:right w:w="15" w:type="dxa"/>
            </w:tcMar>
            <w:vAlign w:val="center"/>
            <w:hideMark/>
          </w:tcPr>
          <w:p w14:paraId="15ADB3BA" w14:textId="77777777" w:rsidR="00E361B6" w:rsidRPr="00E361B6" w:rsidRDefault="00E361B6" w:rsidP="00E361B6">
            <w:pPr>
              <w:spacing w:before="40" w:after="0" w:line="240" w:lineRule="auto"/>
              <w:ind w:left="374" w:right="346" w:firstLine="72"/>
              <w:jc w:val="center"/>
              <w:rPr>
                <w:rFonts w:ascii="Arial" w:eastAsia="Times New Roman" w:hAnsi="Arial" w:cs="Arial"/>
              </w:rPr>
            </w:pPr>
            <w:r w:rsidRPr="00E361B6">
              <w:rPr>
                <w:rFonts w:eastAsia="Arial" w:hAnsi="Calibri" w:cs="Times New Roman"/>
                <w:b/>
                <w:bCs/>
                <w:color w:val="000000"/>
                <w:kern w:val="24"/>
              </w:rPr>
              <w:t>Surgery (N=453)</w:t>
            </w:r>
          </w:p>
        </w:tc>
        <w:tc>
          <w:tcPr>
            <w:tcW w:w="810" w:type="dxa"/>
            <w:tcBorders>
              <w:top w:val="single" w:sz="8" w:space="0" w:color="000000"/>
              <w:left w:val="nil"/>
              <w:bottom w:val="single" w:sz="8" w:space="0" w:color="000000"/>
              <w:right w:val="nil"/>
            </w:tcBorders>
            <w:shd w:val="clear" w:color="auto" w:fill="FFFFFF"/>
            <w:tcMar>
              <w:top w:w="15" w:type="dxa"/>
              <w:left w:w="15" w:type="dxa"/>
              <w:bottom w:w="0" w:type="dxa"/>
              <w:right w:w="15" w:type="dxa"/>
            </w:tcMar>
            <w:vAlign w:val="center"/>
            <w:hideMark/>
          </w:tcPr>
          <w:p w14:paraId="43D49C98" w14:textId="2D24FDE9" w:rsidR="00E361B6" w:rsidRPr="00E361B6" w:rsidRDefault="00E361B6" w:rsidP="00E361B6">
            <w:pPr>
              <w:spacing w:before="135" w:after="0" w:line="240" w:lineRule="auto"/>
              <w:ind w:left="86"/>
              <w:jc w:val="center"/>
              <w:rPr>
                <w:rFonts w:ascii="Arial" w:eastAsia="Times New Roman" w:hAnsi="Arial" w:cs="Arial"/>
              </w:rPr>
            </w:pPr>
            <w:r w:rsidRPr="00E361B6">
              <w:rPr>
                <w:rFonts w:eastAsia="Arial" w:hAnsi="Calibri" w:cs="Times New Roman"/>
                <w:b/>
                <w:bCs/>
                <w:color w:val="000000"/>
                <w:kern w:val="24"/>
              </w:rPr>
              <w:t>P value*</w:t>
            </w:r>
          </w:p>
        </w:tc>
        <w:tc>
          <w:tcPr>
            <w:tcW w:w="1710" w:type="dxa"/>
            <w:tcBorders>
              <w:top w:val="single" w:sz="8" w:space="0" w:color="000000"/>
              <w:left w:val="nil"/>
              <w:bottom w:val="single" w:sz="8" w:space="0" w:color="000000"/>
              <w:right w:val="nil"/>
            </w:tcBorders>
            <w:shd w:val="clear" w:color="auto" w:fill="FFFFFF"/>
            <w:tcMar>
              <w:top w:w="15" w:type="dxa"/>
              <w:left w:w="15" w:type="dxa"/>
              <w:bottom w:w="0" w:type="dxa"/>
              <w:right w:w="15" w:type="dxa"/>
            </w:tcMar>
            <w:vAlign w:val="center"/>
            <w:hideMark/>
          </w:tcPr>
          <w:p w14:paraId="62FBC82B" w14:textId="703B1268" w:rsidR="00963695" w:rsidRDefault="00E361B6" w:rsidP="00963695">
            <w:pPr>
              <w:spacing w:before="40" w:after="0" w:line="240" w:lineRule="auto"/>
              <w:ind w:left="374" w:right="346" w:firstLine="72"/>
              <w:jc w:val="center"/>
              <w:rPr>
                <w:rFonts w:eastAsia="Arial" w:hAnsi="Calibri" w:cs="Times New Roman"/>
                <w:b/>
                <w:bCs/>
                <w:color w:val="000000"/>
                <w:kern w:val="24"/>
              </w:rPr>
            </w:pPr>
            <w:r w:rsidRPr="00E361B6">
              <w:rPr>
                <w:rFonts w:eastAsia="Arial" w:hAnsi="Calibri" w:cs="Times New Roman"/>
                <w:b/>
                <w:bCs/>
                <w:color w:val="000000"/>
                <w:kern w:val="24"/>
              </w:rPr>
              <w:t>TAVR</w:t>
            </w:r>
          </w:p>
          <w:p w14:paraId="4E884BA2" w14:textId="02C1E1B0" w:rsidR="00E361B6" w:rsidRPr="00E361B6" w:rsidRDefault="00E361B6" w:rsidP="00963695">
            <w:pPr>
              <w:spacing w:before="40" w:after="0" w:line="240" w:lineRule="auto"/>
              <w:ind w:left="374" w:right="346" w:firstLine="72"/>
              <w:jc w:val="center"/>
              <w:rPr>
                <w:rFonts w:ascii="Arial" w:eastAsia="Times New Roman" w:hAnsi="Arial" w:cs="Arial"/>
              </w:rPr>
            </w:pPr>
            <w:r w:rsidRPr="00E361B6">
              <w:rPr>
                <w:rFonts w:eastAsia="Arial" w:hAnsi="Calibri" w:cs="Times New Roman"/>
                <w:b/>
                <w:bCs/>
                <w:color w:val="000000"/>
                <w:kern w:val="24"/>
              </w:rPr>
              <w:t>(N=495)</w:t>
            </w:r>
          </w:p>
        </w:tc>
        <w:tc>
          <w:tcPr>
            <w:tcW w:w="1530" w:type="dxa"/>
            <w:tcBorders>
              <w:top w:val="single" w:sz="8" w:space="0" w:color="000000"/>
              <w:left w:val="nil"/>
              <w:bottom w:val="single" w:sz="8" w:space="0" w:color="000000"/>
              <w:right w:val="nil"/>
            </w:tcBorders>
            <w:shd w:val="clear" w:color="auto" w:fill="FFFFFF"/>
            <w:tcMar>
              <w:top w:w="15" w:type="dxa"/>
              <w:left w:w="15" w:type="dxa"/>
              <w:bottom w:w="0" w:type="dxa"/>
              <w:right w:w="15" w:type="dxa"/>
            </w:tcMar>
            <w:vAlign w:val="center"/>
            <w:hideMark/>
          </w:tcPr>
          <w:p w14:paraId="5DCA6C94" w14:textId="77777777" w:rsidR="00E361B6" w:rsidRPr="00E361B6" w:rsidRDefault="00E361B6" w:rsidP="00963695">
            <w:pPr>
              <w:spacing w:before="40" w:after="0" w:line="240" w:lineRule="auto"/>
              <w:ind w:left="374" w:right="346" w:firstLine="72"/>
              <w:jc w:val="center"/>
              <w:rPr>
                <w:rFonts w:ascii="Arial" w:eastAsia="Times New Roman" w:hAnsi="Arial" w:cs="Arial"/>
              </w:rPr>
            </w:pPr>
            <w:r w:rsidRPr="00E361B6">
              <w:rPr>
                <w:rFonts w:eastAsia="Arial" w:hAnsi="Calibri" w:cs="Times New Roman"/>
                <w:b/>
                <w:bCs/>
                <w:color w:val="000000"/>
                <w:kern w:val="24"/>
              </w:rPr>
              <w:t>Surgery (N=453)</w:t>
            </w:r>
          </w:p>
        </w:tc>
        <w:tc>
          <w:tcPr>
            <w:tcW w:w="810" w:type="dxa"/>
            <w:tcBorders>
              <w:top w:val="single" w:sz="8" w:space="0" w:color="000000"/>
              <w:left w:val="nil"/>
              <w:bottom w:val="single" w:sz="8" w:space="0" w:color="000000"/>
              <w:right w:val="single" w:sz="8" w:space="0" w:color="000000"/>
            </w:tcBorders>
            <w:shd w:val="clear" w:color="auto" w:fill="FFFFFF"/>
            <w:tcMar>
              <w:top w:w="15" w:type="dxa"/>
              <w:left w:w="15" w:type="dxa"/>
              <w:bottom w:w="0" w:type="dxa"/>
              <w:right w:w="15" w:type="dxa"/>
            </w:tcMar>
            <w:vAlign w:val="center"/>
            <w:hideMark/>
          </w:tcPr>
          <w:p w14:paraId="39B444BB" w14:textId="77777777" w:rsidR="00E361B6" w:rsidRPr="00E361B6" w:rsidRDefault="00E361B6" w:rsidP="00963695">
            <w:pPr>
              <w:spacing w:before="135" w:after="0" w:line="240" w:lineRule="auto"/>
              <w:ind w:left="72" w:right="58"/>
              <w:jc w:val="center"/>
              <w:rPr>
                <w:rFonts w:ascii="Arial" w:eastAsia="Times New Roman" w:hAnsi="Arial" w:cs="Arial"/>
              </w:rPr>
            </w:pPr>
            <w:r w:rsidRPr="00E361B6">
              <w:rPr>
                <w:rFonts w:eastAsia="Arial" w:hAnsi="Calibri" w:cs="Times New Roman"/>
                <w:b/>
                <w:bCs/>
                <w:color w:val="000000"/>
                <w:kern w:val="24"/>
              </w:rPr>
              <w:t>P value*</w:t>
            </w:r>
          </w:p>
        </w:tc>
      </w:tr>
      <w:tr w:rsidR="00963695" w:rsidRPr="00E361B6" w14:paraId="571CB1CD" w14:textId="77777777" w:rsidTr="00963695">
        <w:trPr>
          <w:trHeight w:val="384"/>
        </w:trPr>
        <w:tc>
          <w:tcPr>
            <w:tcW w:w="2240" w:type="dxa"/>
            <w:tcBorders>
              <w:top w:val="single" w:sz="8" w:space="0" w:color="000000"/>
              <w:left w:val="single" w:sz="8" w:space="0" w:color="000000"/>
              <w:bottom w:val="nil"/>
              <w:right w:val="nil"/>
            </w:tcBorders>
            <w:shd w:val="clear" w:color="auto" w:fill="auto"/>
            <w:tcMar>
              <w:top w:w="15" w:type="dxa"/>
              <w:left w:w="15" w:type="dxa"/>
              <w:bottom w:w="0" w:type="dxa"/>
              <w:right w:w="15" w:type="dxa"/>
            </w:tcMar>
            <w:vAlign w:val="center"/>
            <w:hideMark/>
          </w:tcPr>
          <w:p w14:paraId="280C44EF" w14:textId="77777777" w:rsidR="00E361B6" w:rsidRPr="00E361B6" w:rsidRDefault="00E361B6" w:rsidP="00E361B6">
            <w:pPr>
              <w:spacing w:before="40" w:after="0" w:line="240" w:lineRule="auto"/>
              <w:ind w:left="43"/>
              <w:rPr>
                <w:rFonts w:ascii="Arial" w:eastAsia="Times New Roman" w:hAnsi="Arial" w:cs="Arial"/>
              </w:rPr>
            </w:pPr>
            <w:r w:rsidRPr="00E361B6">
              <w:rPr>
                <w:rFonts w:eastAsia="Arial" w:hAnsi="Calibri" w:cs="Times New Roman"/>
                <w:b/>
                <w:bCs/>
                <w:color w:val="000000" w:themeColor="text1"/>
                <w:kern w:val="24"/>
              </w:rPr>
              <w:t>Mean gradient (mmHg)</w:t>
            </w:r>
          </w:p>
        </w:tc>
        <w:tc>
          <w:tcPr>
            <w:tcW w:w="16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5D56E971" w14:textId="100F7CD9" w:rsidR="00E361B6" w:rsidRDefault="00E361B6" w:rsidP="00E361B6">
            <w:pPr>
              <w:spacing w:before="40" w:after="0" w:line="182" w:lineRule="exact"/>
              <w:ind w:left="43" w:right="29"/>
              <w:jc w:val="center"/>
              <w:rPr>
                <w:rFonts w:eastAsia="Arial" w:hAnsi="Calibri" w:cs="Times New Roman"/>
                <w:color w:val="000000" w:themeColor="text1"/>
                <w:kern w:val="24"/>
              </w:rPr>
            </w:pPr>
            <w:r w:rsidRPr="00E361B6">
              <w:rPr>
                <w:rFonts w:eastAsia="Arial" w:hAnsi="Calibri" w:cs="Times New Roman"/>
                <w:color w:val="000000" w:themeColor="text1"/>
                <w:kern w:val="24"/>
              </w:rPr>
              <w:t>12.8 ± 4.34</w:t>
            </w:r>
          </w:p>
          <w:p w14:paraId="79BD58AA" w14:textId="2B9063F1" w:rsidR="00E361B6" w:rsidRPr="00E361B6" w:rsidRDefault="00E361B6" w:rsidP="00E361B6">
            <w:pPr>
              <w:spacing w:before="40" w:after="0" w:line="182" w:lineRule="exact"/>
              <w:ind w:left="43" w:right="29"/>
              <w:jc w:val="center"/>
              <w:rPr>
                <w:rFonts w:ascii="Arial" w:eastAsia="Times New Roman" w:hAnsi="Arial" w:cs="Arial"/>
              </w:rPr>
            </w:pPr>
            <w:r w:rsidRPr="00E361B6">
              <w:rPr>
                <w:rFonts w:eastAsia="Arial" w:hAnsi="Calibri" w:cs="Times New Roman"/>
                <w:color w:val="000000" w:themeColor="text1"/>
                <w:kern w:val="24"/>
              </w:rPr>
              <w:t>(490)</w:t>
            </w:r>
          </w:p>
        </w:tc>
        <w:tc>
          <w:tcPr>
            <w:tcW w:w="153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FABD2A9" w14:textId="3D353ADE" w:rsidR="00E361B6" w:rsidRDefault="00E361B6" w:rsidP="00E361B6">
            <w:pPr>
              <w:spacing w:before="40" w:after="0" w:line="182" w:lineRule="exact"/>
              <w:ind w:left="43" w:right="29"/>
              <w:jc w:val="center"/>
              <w:rPr>
                <w:rFonts w:eastAsia="Arial" w:hAnsi="Calibri" w:cs="Times New Roman"/>
                <w:color w:val="000000" w:themeColor="text1"/>
                <w:kern w:val="24"/>
              </w:rPr>
            </w:pPr>
            <w:r w:rsidRPr="00E361B6">
              <w:rPr>
                <w:rFonts w:eastAsia="Arial" w:hAnsi="Calibri" w:cs="Times New Roman"/>
                <w:color w:val="000000" w:themeColor="text1"/>
                <w:kern w:val="24"/>
              </w:rPr>
              <w:t>11.2 ± 4.30</w:t>
            </w:r>
          </w:p>
          <w:p w14:paraId="6FFF7BC6" w14:textId="3E202CAB" w:rsidR="00E361B6" w:rsidRPr="00E361B6" w:rsidRDefault="00E361B6" w:rsidP="00E361B6">
            <w:pPr>
              <w:spacing w:before="40" w:after="0" w:line="182" w:lineRule="exact"/>
              <w:ind w:left="43" w:right="29"/>
              <w:jc w:val="center"/>
              <w:rPr>
                <w:rFonts w:ascii="Arial" w:eastAsia="Times New Roman" w:hAnsi="Arial" w:cs="Arial"/>
              </w:rPr>
            </w:pPr>
            <w:r w:rsidRPr="00E361B6">
              <w:rPr>
                <w:rFonts w:eastAsia="Arial" w:hAnsi="Calibri" w:cs="Times New Roman"/>
                <w:color w:val="000000" w:themeColor="text1"/>
                <w:kern w:val="24"/>
              </w:rPr>
              <w:t>(426)</w:t>
            </w:r>
          </w:p>
        </w:tc>
        <w:tc>
          <w:tcPr>
            <w:tcW w:w="81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373C4B40" w14:textId="77777777" w:rsidR="00E361B6" w:rsidRPr="00E361B6" w:rsidRDefault="00E361B6" w:rsidP="00E361B6">
            <w:pPr>
              <w:spacing w:before="40" w:after="0" w:line="240" w:lineRule="auto"/>
              <w:ind w:left="72" w:right="58"/>
              <w:jc w:val="center"/>
              <w:rPr>
                <w:rFonts w:ascii="Arial" w:eastAsia="Times New Roman" w:hAnsi="Arial" w:cs="Arial"/>
              </w:rPr>
            </w:pPr>
            <w:r w:rsidRPr="00E361B6">
              <w:rPr>
                <w:rFonts w:eastAsia="Arial" w:hAnsi="Calibri" w:cs="Times New Roman"/>
                <w:color w:val="000000" w:themeColor="text1"/>
                <w:kern w:val="24"/>
              </w:rPr>
              <w:t>0.42</w:t>
            </w:r>
          </w:p>
        </w:tc>
        <w:tc>
          <w:tcPr>
            <w:tcW w:w="162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11C7D4E0" w14:textId="77777777" w:rsidR="00963695" w:rsidRDefault="00E361B6" w:rsidP="00E361B6">
            <w:pPr>
              <w:spacing w:before="40" w:after="0" w:line="182" w:lineRule="exact"/>
              <w:ind w:left="43" w:right="29"/>
              <w:jc w:val="center"/>
              <w:rPr>
                <w:rFonts w:eastAsia="Arial" w:hAnsi="Calibri" w:cs="Times New Roman"/>
                <w:color w:val="000000" w:themeColor="text1"/>
                <w:kern w:val="24"/>
              </w:rPr>
            </w:pPr>
            <w:r w:rsidRPr="00E361B6">
              <w:rPr>
                <w:rFonts w:eastAsia="Arial" w:hAnsi="Calibri" w:cs="Times New Roman"/>
                <w:color w:val="000000" w:themeColor="text1"/>
                <w:kern w:val="24"/>
              </w:rPr>
              <w:t xml:space="preserve">13.7 ± 5.57 </w:t>
            </w:r>
          </w:p>
          <w:p w14:paraId="1F1F9485" w14:textId="7F2D8EAF" w:rsidR="00E361B6" w:rsidRPr="00E361B6" w:rsidRDefault="00E361B6" w:rsidP="00E361B6">
            <w:pPr>
              <w:spacing w:before="40" w:after="0" w:line="182" w:lineRule="exact"/>
              <w:ind w:left="43" w:right="29"/>
              <w:jc w:val="center"/>
              <w:rPr>
                <w:rFonts w:ascii="Arial" w:eastAsia="Times New Roman" w:hAnsi="Arial" w:cs="Arial"/>
              </w:rPr>
            </w:pPr>
            <w:r w:rsidRPr="00E361B6">
              <w:rPr>
                <w:rFonts w:eastAsia="Arial" w:hAnsi="Calibri" w:cs="Times New Roman"/>
                <w:color w:val="000000" w:themeColor="text1"/>
                <w:kern w:val="24"/>
              </w:rPr>
              <w:t>(473)</w:t>
            </w:r>
          </w:p>
        </w:tc>
        <w:tc>
          <w:tcPr>
            <w:tcW w:w="153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1743E00" w14:textId="77777777" w:rsidR="00963695" w:rsidRDefault="00E361B6" w:rsidP="00E361B6">
            <w:pPr>
              <w:spacing w:before="40" w:after="0" w:line="182" w:lineRule="exact"/>
              <w:ind w:left="43" w:right="29"/>
              <w:jc w:val="center"/>
              <w:rPr>
                <w:rFonts w:eastAsia="Arial" w:hAnsi="Calibri" w:cs="Times New Roman"/>
                <w:color w:val="000000" w:themeColor="text1"/>
                <w:kern w:val="24"/>
              </w:rPr>
            </w:pPr>
            <w:r w:rsidRPr="00E361B6">
              <w:rPr>
                <w:rFonts w:eastAsia="Arial" w:hAnsi="Calibri" w:cs="Times New Roman"/>
                <w:color w:val="000000" w:themeColor="text1"/>
                <w:kern w:val="24"/>
              </w:rPr>
              <w:t xml:space="preserve">11.6 ± 4.97 </w:t>
            </w:r>
          </w:p>
          <w:p w14:paraId="1991639F" w14:textId="64A24D16" w:rsidR="00E361B6" w:rsidRPr="00E361B6" w:rsidRDefault="00E361B6" w:rsidP="00E361B6">
            <w:pPr>
              <w:spacing w:before="40" w:after="0" w:line="182" w:lineRule="exact"/>
              <w:ind w:left="43" w:right="29"/>
              <w:jc w:val="center"/>
              <w:rPr>
                <w:rFonts w:ascii="Arial" w:eastAsia="Times New Roman" w:hAnsi="Arial" w:cs="Arial"/>
              </w:rPr>
            </w:pPr>
            <w:r w:rsidRPr="00E361B6">
              <w:rPr>
                <w:rFonts w:eastAsia="Arial" w:hAnsi="Calibri" w:cs="Times New Roman"/>
                <w:color w:val="000000" w:themeColor="text1"/>
                <w:kern w:val="24"/>
              </w:rPr>
              <w:t>(391)</w:t>
            </w:r>
          </w:p>
        </w:tc>
        <w:tc>
          <w:tcPr>
            <w:tcW w:w="81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79A7922A" w14:textId="77777777" w:rsidR="00E361B6" w:rsidRPr="00E361B6" w:rsidRDefault="00E361B6" w:rsidP="00E361B6">
            <w:pPr>
              <w:spacing w:before="40" w:after="0" w:line="240" w:lineRule="auto"/>
              <w:ind w:left="158"/>
              <w:jc w:val="center"/>
              <w:rPr>
                <w:rFonts w:ascii="Arial" w:eastAsia="Times New Roman" w:hAnsi="Arial" w:cs="Arial"/>
              </w:rPr>
            </w:pPr>
            <w:r w:rsidRPr="00E361B6">
              <w:rPr>
                <w:rFonts w:eastAsia="Arial" w:hAnsi="Calibri" w:cs="Times New Roman"/>
                <w:color w:val="000000" w:themeColor="text1"/>
                <w:kern w:val="24"/>
              </w:rPr>
              <w:t>0.03</w:t>
            </w:r>
          </w:p>
        </w:tc>
        <w:tc>
          <w:tcPr>
            <w:tcW w:w="171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2C1B2C26" w14:textId="253E0922" w:rsidR="00963695" w:rsidRDefault="00E361B6" w:rsidP="00963695">
            <w:pPr>
              <w:spacing w:before="40" w:after="0" w:line="182" w:lineRule="exact"/>
              <w:ind w:left="43" w:right="29"/>
              <w:jc w:val="center"/>
              <w:rPr>
                <w:rFonts w:eastAsia="Arial" w:hAnsi="Calibri" w:cs="Times New Roman"/>
                <w:color w:val="000000" w:themeColor="text1"/>
                <w:kern w:val="24"/>
              </w:rPr>
            </w:pPr>
            <w:r w:rsidRPr="00E361B6">
              <w:rPr>
                <w:rFonts w:eastAsia="Arial" w:hAnsi="Calibri" w:cs="Times New Roman"/>
                <w:color w:val="000000" w:themeColor="text1"/>
                <w:kern w:val="24"/>
              </w:rPr>
              <w:t>13.6 ± 5.53</w:t>
            </w:r>
          </w:p>
          <w:p w14:paraId="2C9F596F" w14:textId="57F11FD0" w:rsidR="00E361B6" w:rsidRPr="00E361B6" w:rsidRDefault="00E361B6" w:rsidP="00963695">
            <w:pPr>
              <w:spacing w:before="40" w:after="0" w:line="182" w:lineRule="exact"/>
              <w:ind w:left="43" w:right="29"/>
              <w:jc w:val="center"/>
              <w:rPr>
                <w:rFonts w:ascii="Arial" w:eastAsia="Times New Roman" w:hAnsi="Arial" w:cs="Arial"/>
              </w:rPr>
            </w:pPr>
            <w:r w:rsidRPr="00E361B6">
              <w:rPr>
                <w:rFonts w:eastAsia="Arial" w:hAnsi="Calibri" w:cs="Times New Roman"/>
                <w:color w:val="000000" w:themeColor="text1"/>
                <w:kern w:val="24"/>
              </w:rPr>
              <w:t>(431)</w:t>
            </w:r>
          </w:p>
        </w:tc>
        <w:tc>
          <w:tcPr>
            <w:tcW w:w="1530" w:type="dxa"/>
            <w:tcBorders>
              <w:top w:val="single" w:sz="8" w:space="0" w:color="000000"/>
              <w:left w:val="nil"/>
              <w:bottom w:val="nil"/>
              <w:right w:val="nil"/>
            </w:tcBorders>
            <w:shd w:val="clear" w:color="auto" w:fill="auto"/>
            <w:tcMar>
              <w:top w:w="15" w:type="dxa"/>
              <w:left w:w="15" w:type="dxa"/>
              <w:bottom w:w="0" w:type="dxa"/>
              <w:right w:w="15" w:type="dxa"/>
            </w:tcMar>
            <w:vAlign w:val="center"/>
            <w:hideMark/>
          </w:tcPr>
          <w:p w14:paraId="44AD6721" w14:textId="585E4CD2" w:rsidR="00963695" w:rsidRDefault="00E361B6" w:rsidP="00963695">
            <w:pPr>
              <w:spacing w:before="40" w:after="0" w:line="182" w:lineRule="exact"/>
              <w:ind w:left="43" w:right="29"/>
              <w:jc w:val="center"/>
              <w:rPr>
                <w:rFonts w:eastAsia="Arial" w:hAnsi="Calibri" w:cs="Times New Roman"/>
                <w:color w:val="000000" w:themeColor="text1"/>
                <w:kern w:val="24"/>
              </w:rPr>
            </w:pPr>
            <w:r w:rsidRPr="00E361B6">
              <w:rPr>
                <w:rFonts w:eastAsia="Arial" w:hAnsi="Calibri" w:cs="Times New Roman"/>
                <w:color w:val="000000" w:themeColor="text1"/>
                <w:kern w:val="24"/>
              </w:rPr>
              <w:t>11.8 ± 4.82</w:t>
            </w:r>
          </w:p>
          <w:p w14:paraId="7836BAAF" w14:textId="69AD9EAE" w:rsidR="00E361B6" w:rsidRPr="00E361B6" w:rsidRDefault="00E361B6" w:rsidP="00963695">
            <w:pPr>
              <w:spacing w:before="40" w:after="0" w:line="182" w:lineRule="exact"/>
              <w:ind w:left="43" w:right="29"/>
              <w:jc w:val="center"/>
              <w:rPr>
                <w:rFonts w:ascii="Arial" w:eastAsia="Times New Roman" w:hAnsi="Arial" w:cs="Arial"/>
              </w:rPr>
            </w:pPr>
            <w:r w:rsidRPr="00E361B6">
              <w:rPr>
                <w:rFonts w:eastAsia="Arial" w:hAnsi="Calibri" w:cs="Times New Roman"/>
                <w:color w:val="000000" w:themeColor="text1"/>
                <w:kern w:val="24"/>
              </w:rPr>
              <w:t>(355)</w:t>
            </w:r>
          </w:p>
        </w:tc>
        <w:tc>
          <w:tcPr>
            <w:tcW w:w="810" w:type="dxa"/>
            <w:tcBorders>
              <w:top w:val="single" w:sz="8" w:space="0" w:color="000000"/>
              <w:left w:val="nil"/>
              <w:bottom w:val="nil"/>
              <w:right w:val="single" w:sz="8" w:space="0" w:color="000000"/>
            </w:tcBorders>
            <w:shd w:val="clear" w:color="auto" w:fill="auto"/>
            <w:tcMar>
              <w:top w:w="15" w:type="dxa"/>
              <w:left w:w="15" w:type="dxa"/>
              <w:bottom w:w="0" w:type="dxa"/>
              <w:right w:w="15" w:type="dxa"/>
            </w:tcMar>
            <w:vAlign w:val="center"/>
            <w:hideMark/>
          </w:tcPr>
          <w:p w14:paraId="66A4B0BA" w14:textId="77777777" w:rsidR="00E361B6" w:rsidRPr="00E361B6" w:rsidRDefault="00E361B6" w:rsidP="00963695">
            <w:pPr>
              <w:spacing w:before="40" w:after="0" w:line="240" w:lineRule="auto"/>
              <w:ind w:left="72" w:right="43"/>
              <w:jc w:val="center"/>
              <w:rPr>
                <w:rFonts w:ascii="Arial" w:eastAsia="Times New Roman" w:hAnsi="Arial" w:cs="Arial"/>
              </w:rPr>
            </w:pPr>
            <w:r w:rsidRPr="00E361B6">
              <w:rPr>
                <w:rFonts w:eastAsia="Arial" w:hAnsi="Calibri" w:cs="Times New Roman"/>
                <w:color w:val="000000" w:themeColor="text1"/>
                <w:kern w:val="24"/>
              </w:rPr>
              <w:t>0.06</w:t>
            </w:r>
          </w:p>
        </w:tc>
      </w:tr>
      <w:tr w:rsidR="00963695" w:rsidRPr="00E361B6" w14:paraId="2882FDC4" w14:textId="77777777" w:rsidTr="00963695">
        <w:trPr>
          <w:trHeight w:val="384"/>
        </w:trPr>
        <w:tc>
          <w:tcPr>
            <w:tcW w:w="2240"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02DDE456" w14:textId="77777777" w:rsidR="00E361B6" w:rsidRPr="00E361B6" w:rsidRDefault="00E361B6" w:rsidP="00E361B6">
            <w:pPr>
              <w:spacing w:before="40" w:after="0" w:line="240" w:lineRule="auto"/>
              <w:ind w:left="43"/>
              <w:rPr>
                <w:rFonts w:ascii="Arial" w:eastAsia="Times New Roman" w:hAnsi="Arial" w:cs="Arial"/>
              </w:rPr>
            </w:pPr>
            <w:r w:rsidRPr="00E361B6">
              <w:rPr>
                <w:rFonts w:eastAsia="Arial" w:hAnsi="Calibri" w:cs="Times New Roman"/>
                <w:b/>
                <w:bCs/>
                <w:color w:val="000000" w:themeColor="text1"/>
                <w:kern w:val="24"/>
              </w:rPr>
              <w:t>Peak gradient (mmHg)</w:t>
            </w:r>
          </w:p>
        </w:tc>
        <w:tc>
          <w:tcPr>
            <w:tcW w:w="1620" w:type="dxa"/>
            <w:tcBorders>
              <w:top w:val="nil"/>
              <w:left w:val="nil"/>
              <w:bottom w:val="nil"/>
              <w:right w:val="nil"/>
            </w:tcBorders>
            <w:shd w:val="clear" w:color="auto" w:fill="auto"/>
            <w:tcMar>
              <w:top w:w="15" w:type="dxa"/>
              <w:left w:w="15" w:type="dxa"/>
              <w:bottom w:w="0" w:type="dxa"/>
              <w:right w:w="15" w:type="dxa"/>
            </w:tcMar>
            <w:vAlign w:val="center"/>
            <w:hideMark/>
          </w:tcPr>
          <w:p w14:paraId="2F8A409B" w14:textId="735E63AD" w:rsidR="00E361B6" w:rsidRDefault="00E361B6" w:rsidP="00E361B6">
            <w:pPr>
              <w:spacing w:before="40" w:after="0" w:line="240" w:lineRule="auto"/>
              <w:ind w:left="43" w:right="29"/>
              <w:jc w:val="center"/>
              <w:rPr>
                <w:rFonts w:eastAsia="Arial" w:hAnsi="Calibri" w:cs="Times New Roman"/>
                <w:color w:val="000000" w:themeColor="text1"/>
                <w:kern w:val="24"/>
              </w:rPr>
            </w:pPr>
            <w:r w:rsidRPr="00E361B6">
              <w:rPr>
                <w:rFonts w:eastAsia="Arial" w:hAnsi="Calibri" w:cs="Times New Roman"/>
                <w:color w:val="000000" w:themeColor="text1"/>
                <w:kern w:val="24"/>
              </w:rPr>
              <w:t>23.8 ± 7.96</w:t>
            </w:r>
          </w:p>
          <w:p w14:paraId="158D6913" w14:textId="0722CF99" w:rsidR="00E361B6" w:rsidRPr="00E361B6" w:rsidRDefault="00E361B6" w:rsidP="00E361B6">
            <w:pPr>
              <w:spacing w:before="40" w:after="0" w:line="240" w:lineRule="auto"/>
              <w:ind w:left="43" w:right="29"/>
              <w:jc w:val="center"/>
              <w:rPr>
                <w:rFonts w:ascii="Arial" w:eastAsia="Times New Roman" w:hAnsi="Arial" w:cs="Arial"/>
              </w:rPr>
            </w:pPr>
            <w:r w:rsidRPr="00E361B6">
              <w:rPr>
                <w:rFonts w:eastAsia="Arial" w:hAnsi="Calibri" w:cs="Times New Roman"/>
                <w:color w:val="000000" w:themeColor="text1"/>
                <w:kern w:val="24"/>
              </w:rPr>
              <w:t>(490)</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15B70B73" w14:textId="5D82DBD9" w:rsidR="00E361B6" w:rsidRDefault="00E361B6" w:rsidP="00E361B6">
            <w:pPr>
              <w:spacing w:before="40" w:after="0" w:line="240" w:lineRule="auto"/>
              <w:ind w:left="43" w:right="29"/>
              <w:jc w:val="center"/>
              <w:rPr>
                <w:rFonts w:eastAsia="Arial" w:hAnsi="Arial" w:cs="Times New Roman"/>
                <w:color w:val="000000" w:themeColor="text1"/>
                <w:kern w:val="24"/>
              </w:rPr>
            </w:pPr>
            <w:r w:rsidRPr="00E361B6">
              <w:rPr>
                <w:rFonts w:eastAsia="Arial" w:hAnsi="Calibri" w:cs="Times New Roman"/>
                <w:color w:val="000000" w:themeColor="text1"/>
                <w:kern w:val="24"/>
              </w:rPr>
              <w:t xml:space="preserve">21.0 </w:t>
            </w:r>
            <w:r w:rsidRPr="00E361B6">
              <w:rPr>
                <w:rFonts w:eastAsia="Arial" w:hAnsi="Arial" w:cs="Times New Roman"/>
                <w:color w:val="000000" w:themeColor="text1"/>
                <w:kern w:val="24"/>
              </w:rPr>
              <w:t>±</w:t>
            </w:r>
            <w:r w:rsidRPr="00E361B6">
              <w:rPr>
                <w:rFonts w:eastAsia="Arial" w:hAnsi="Arial" w:cs="Times New Roman"/>
                <w:color w:val="000000" w:themeColor="text1"/>
                <w:kern w:val="24"/>
              </w:rPr>
              <w:t xml:space="preserve"> 7.95</w:t>
            </w:r>
          </w:p>
          <w:p w14:paraId="6D04A95C" w14:textId="003907AD" w:rsidR="00E361B6" w:rsidRPr="00E361B6" w:rsidRDefault="00E361B6" w:rsidP="00E361B6">
            <w:pPr>
              <w:spacing w:before="40" w:after="0" w:line="240" w:lineRule="auto"/>
              <w:ind w:left="43" w:right="29"/>
              <w:jc w:val="center"/>
              <w:rPr>
                <w:rFonts w:ascii="Arial" w:eastAsia="Times New Roman" w:hAnsi="Arial" w:cs="Arial"/>
              </w:rPr>
            </w:pPr>
            <w:r w:rsidRPr="00E361B6">
              <w:rPr>
                <w:rFonts w:eastAsia="Arial" w:hAnsi="Arial" w:cs="Times New Roman"/>
                <w:color w:val="000000" w:themeColor="text1"/>
                <w:kern w:val="24"/>
              </w:rPr>
              <w:t>(426</w:t>
            </w:r>
            <w:r w:rsidRPr="00E361B6">
              <w:rPr>
                <w:rFonts w:eastAsia="Arial" w:hAnsi="Calibri" w:cs="Times New Roman"/>
                <w:color w:val="000000" w:themeColor="text1"/>
                <w:kern w:val="24"/>
              </w:rPr>
              <w:t>)</w:t>
            </w:r>
          </w:p>
        </w:tc>
        <w:tc>
          <w:tcPr>
            <w:tcW w:w="810" w:type="dxa"/>
            <w:tcBorders>
              <w:top w:val="nil"/>
              <w:left w:val="nil"/>
              <w:bottom w:val="nil"/>
              <w:right w:val="nil"/>
            </w:tcBorders>
            <w:shd w:val="clear" w:color="auto" w:fill="auto"/>
            <w:tcMar>
              <w:top w:w="15" w:type="dxa"/>
              <w:left w:w="15" w:type="dxa"/>
              <w:bottom w:w="0" w:type="dxa"/>
              <w:right w:w="15" w:type="dxa"/>
            </w:tcMar>
            <w:vAlign w:val="center"/>
            <w:hideMark/>
          </w:tcPr>
          <w:p w14:paraId="66E22CC0" w14:textId="77777777" w:rsidR="00E361B6" w:rsidRPr="00E361B6" w:rsidRDefault="00E361B6" w:rsidP="00E361B6">
            <w:pPr>
              <w:spacing w:before="40" w:after="0" w:line="240" w:lineRule="auto"/>
              <w:ind w:left="72" w:right="58"/>
              <w:jc w:val="center"/>
              <w:rPr>
                <w:rFonts w:ascii="Arial" w:eastAsia="Times New Roman" w:hAnsi="Arial" w:cs="Arial"/>
              </w:rPr>
            </w:pPr>
            <w:r w:rsidRPr="00E361B6">
              <w:rPr>
                <w:rFonts w:eastAsia="Arial" w:hAnsi="Calibri" w:cs="Times New Roman"/>
                <w:color w:val="000000" w:themeColor="text1"/>
                <w:kern w:val="24"/>
              </w:rPr>
              <w:t>0.36</w:t>
            </w:r>
          </w:p>
        </w:tc>
        <w:tc>
          <w:tcPr>
            <w:tcW w:w="1620" w:type="dxa"/>
            <w:tcBorders>
              <w:top w:val="nil"/>
              <w:left w:val="nil"/>
              <w:bottom w:val="nil"/>
              <w:right w:val="nil"/>
            </w:tcBorders>
            <w:shd w:val="clear" w:color="auto" w:fill="auto"/>
            <w:tcMar>
              <w:top w:w="15" w:type="dxa"/>
              <w:left w:w="15" w:type="dxa"/>
              <w:bottom w:w="0" w:type="dxa"/>
              <w:right w:w="15" w:type="dxa"/>
            </w:tcMar>
            <w:vAlign w:val="center"/>
            <w:hideMark/>
          </w:tcPr>
          <w:p w14:paraId="034C9B8F" w14:textId="77777777" w:rsidR="00963695" w:rsidRDefault="00E361B6" w:rsidP="00E361B6">
            <w:pPr>
              <w:spacing w:before="40" w:after="0" w:line="240" w:lineRule="auto"/>
              <w:ind w:left="43" w:right="29"/>
              <w:jc w:val="center"/>
              <w:rPr>
                <w:rFonts w:eastAsia="Arial" w:hAnsi="Calibri" w:cs="Times New Roman"/>
                <w:color w:val="000000" w:themeColor="text1"/>
                <w:kern w:val="24"/>
              </w:rPr>
            </w:pPr>
            <w:r w:rsidRPr="00E361B6">
              <w:rPr>
                <w:rFonts w:eastAsia="Arial" w:hAnsi="Calibri" w:cs="Times New Roman"/>
                <w:color w:val="000000" w:themeColor="text1"/>
                <w:kern w:val="24"/>
              </w:rPr>
              <w:t xml:space="preserve">25.0 ± 10.03 </w:t>
            </w:r>
          </w:p>
          <w:p w14:paraId="0DDBA52F" w14:textId="3A3E4E3F" w:rsidR="00E361B6" w:rsidRPr="00E361B6" w:rsidRDefault="00E361B6" w:rsidP="00E361B6">
            <w:pPr>
              <w:spacing w:before="40" w:after="0" w:line="240" w:lineRule="auto"/>
              <w:ind w:left="43" w:right="29"/>
              <w:jc w:val="center"/>
              <w:rPr>
                <w:rFonts w:ascii="Arial" w:eastAsia="Times New Roman" w:hAnsi="Arial" w:cs="Arial"/>
              </w:rPr>
            </w:pPr>
            <w:r w:rsidRPr="00E361B6">
              <w:rPr>
                <w:rFonts w:eastAsia="Arial" w:hAnsi="Calibri" w:cs="Times New Roman"/>
                <w:color w:val="000000" w:themeColor="text1"/>
                <w:spacing w:val="-10"/>
                <w:kern w:val="24"/>
              </w:rPr>
              <w:t>(</w:t>
            </w:r>
            <w:r w:rsidRPr="00E361B6">
              <w:rPr>
                <w:rFonts w:eastAsia="Arial" w:hAnsi="Calibri" w:cs="Times New Roman"/>
                <w:color w:val="000000" w:themeColor="text1"/>
                <w:kern w:val="24"/>
              </w:rPr>
              <w:t>474)</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511B15A1" w14:textId="77777777" w:rsidR="00963695" w:rsidRDefault="00E361B6" w:rsidP="00E361B6">
            <w:pPr>
              <w:spacing w:before="40" w:after="0" w:line="240" w:lineRule="auto"/>
              <w:ind w:left="43" w:right="29"/>
              <w:jc w:val="center"/>
              <w:rPr>
                <w:rFonts w:eastAsia="Arial" w:hAnsi="Calibri" w:cs="Times New Roman"/>
                <w:color w:val="000000" w:themeColor="text1"/>
                <w:spacing w:val="-10"/>
                <w:kern w:val="24"/>
              </w:rPr>
            </w:pPr>
            <w:r w:rsidRPr="00E361B6">
              <w:rPr>
                <w:rFonts w:eastAsia="Arial" w:hAnsi="Calibri" w:cs="Times New Roman"/>
                <w:color w:val="000000" w:themeColor="text1"/>
                <w:kern w:val="24"/>
              </w:rPr>
              <w:t xml:space="preserve">21.3 </w:t>
            </w:r>
            <w:r w:rsidRPr="00E361B6">
              <w:rPr>
                <w:rFonts w:eastAsia="Arial" w:hAnsi="Arial" w:cs="Times New Roman"/>
                <w:color w:val="000000" w:themeColor="text1"/>
                <w:kern w:val="24"/>
              </w:rPr>
              <w:t>±</w:t>
            </w:r>
            <w:r w:rsidRPr="00E361B6">
              <w:rPr>
                <w:rFonts w:eastAsia="Arial" w:hAnsi="Arial" w:cs="Times New Roman"/>
                <w:color w:val="000000" w:themeColor="text1"/>
                <w:kern w:val="24"/>
              </w:rPr>
              <w:t xml:space="preserve"> 8.76</w:t>
            </w:r>
            <w:r w:rsidRPr="00E361B6">
              <w:rPr>
                <w:rFonts w:eastAsia="Arial" w:hAnsi="Calibri" w:cs="Times New Roman"/>
                <w:color w:val="000000" w:themeColor="text1"/>
                <w:spacing w:val="-10"/>
                <w:kern w:val="24"/>
              </w:rPr>
              <w:t xml:space="preserve"> </w:t>
            </w:r>
          </w:p>
          <w:p w14:paraId="3E5CB0F9" w14:textId="237B6D41" w:rsidR="00E361B6" w:rsidRPr="00E361B6" w:rsidRDefault="00E361B6" w:rsidP="00E361B6">
            <w:pPr>
              <w:spacing w:before="40" w:after="0" w:line="240" w:lineRule="auto"/>
              <w:ind w:left="43" w:right="29"/>
              <w:jc w:val="center"/>
              <w:rPr>
                <w:rFonts w:ascii="Arial" w:eastAsia="Times New Roman" w:hAnsi="Arial" w:cs="Arial"/>
              </w:rPr>
            </w:pPr>
            <w:r w:rsidRPr="00E361B6">
              <w:rPr>
                <w:rFonts w:eastAsia="Arial" w:hAnsi="Calibri" w:cs="Times New Roman"/>
                <w:color w:val="000000" w:themeColor="text1"/>
                <w:kern w:val="24"/>
              </w:rPr>
              <w:t>(391)</w:t>
            </w:r>
          </w:p>
        </w:tc>
        <w:tc>
          <w:tcPr>
            <w:tcW w:w="810" w:type="dxa"/>
            <w:tcBorders>
              <w:top w:val="nil"/>
              <w:left w:val="nil"/>
              <w:bottom w:val="nil"/>
              <w:right w:val="nil"/>
            </w:tcBorders>
            <w:shd w:val="clear" w:color="auto" w:fill="auto"/>
            <w:tcMar>
              <w:top w:w="15" w:type="dxa"/>
              <w:left w:w="15" w:type="dxa"/>
              <w:bottom w:w="0" w:type="dxa"/>
              <w:right w:w="15" w:type="dxa"/>
            </w:tcMar>
            <w:vAlign w:val="center"/>
            <w:hideMark/>
          </w:tcPr>
          <w:p w14:paraId="04FE2371" w14:textId="77777777" w:rsidR="00E361B6" w:rsidRPr="00E361B6" w:rsidRDefault="00E361B6" w:rsidP="00E361B6">
            <w:pPr>
              <w:spacing w:before="40" w:after="0" w:line="240" w:lineRule="auto"/>
              <w:ind w:left="158"/>
              <w:jc w:val="center"/>
              <w:rPr>
                <w:rFonts w:ascii="Arial" w:eastAsia="Times New Roman" w:hAnsi="Arial" w:cs="Arial"/>
              </w:rPr>
            </w:pPr>
            <w:r w:rsidRPr="00E361B6">
              <w:rPr>
                <w:rFonts w:eastAsia="Arial" w:hAnsi="Calibri" w:cs="Times New Roman"/>
                <w:color w:val="000000" w:themeColor="text1"/>
                <w:kern w:val="24"/>
              </w:rPr>
              <w:t>&lt;0.01</w:t>
            </w:r>
          </w:p>
        </w:tc>
        <w:tc>
          <w:tcPr>
            <w:tcW w:w="1710" w:type="dxa"/>
            <w:tcBorders>
              <w:top w:val="nil"/>
              <w:left w:val="nil"/>
              <w:bottom w:val="nil"/>
              <w:right w:val="nil"/>
            </w:tcBorders>
            <w:shd w:val="clear" w:color="auto" w:fill="auto"/>
            <w:tcMar>
              <w:top w:w="15" w:type="dxa"/>
              <w:left w:w="15" w:type="dxa"/>
              <w:bottom w:w="0" w:type="dxa"/>
              <w:right w:w="15" w:type="dxa"/>
            </w:tcMar>
            <w:vAlign w:val="center"/>
            <w:hideMark/>
          </w:tcPr>
          <w:p w14:paraId="36BD11F5" w14:textId="34B60176" w:rsidR="00963695" w:rsidRDefault="00E361B6" w:rsidP="00963695">
            <w:pPr>
              <w:spacing w:before="40" w:after="0" w:line="240" w:lineRule="auto"/>
              <w:ind w:left="43" w:right="29"/>
              <w:jc w:val="center"/>
              <w:rPr>
                <w:rFonts w:eastAsia="Arial" w:hAnsi="Calibri" w:cs="Times New Roman"/>
                <w:color w:val="000000" w:themeColor="text1"/>
                <w:spacing w:val="-10"/>
                <w:kern w:val="24"/>
              </w:rPr>
            </w:pPr>
            <w:r w:rsidRPr="00E361B6">
              <w:rPr>
                <w:rFonts w:eastAsia="Arial" w:hAnsi="Calibri" w:cs="Times New Roman"/>
                <w:color w:val="000000" w:themeColor="text1"/>
                <w:kern w:val="24"/>
              </w:rPr>
              <w:t>25.1 ± 9.95</w:t>
            </w:r>
          </w:p>
          <w:p w14:paraId="24A25781" w14:textId="4562D84B" w:rsidR="00E361B6" w:rsidRPr="00E361B6" w:rsidRDefault="00E361B6" w:rsidP="00963695">
            <w:pPr>
              <w:spacing w:before="40" w:after="0" w:line="240" w:lineRule="auto"/>
              <w:ind w:left="43" w:right="29"/>
              <w:jc w:val="center"/>
              <w:rPr>
                <w:rFonts w:ascii="Arial" w:eastAsia="Times New Roman" w:hAnsi="Arial" w:cs="Arial"/>
              </w:rPr>
            </w:pPr>
            <w:r w:rsidRPr="00E361B6">
              <w:rPr>
                <w:rFonts w:eastAsia="Arial" w:hAnsi="Calibri" w:cs="Times New Roman"/>
                <w:color w:val="000000" w:themeColor="text1"/>
                <w:kern w:val="24"/>
              </w:rPr>
              <w:t>(431)</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0884CCB3" w14:textId="7C109992" w:rsidR="00963695" w:rsidRDefault="00E361B6" w:rsidP="00963695">
            <w:pPr>
              <w:spacing w:before="40" w:after="0" w:line="240" w:lineRule="auto"/>
              <w:ind w:left="43" w:right="29"/>
              <w:jc w:val="center"/>
              <w:rPr>
                <w:rFonts w:eastAsia="Arial" w:hAnsi="Calibri" w:cs="Times New Roman"/>
                <w:color w:val="000000" w:themeColor="text1"/>
                <w:spacing w:val="-10"/>
                <w:kern w:val="24"/>
              </w:rPr>
            </w:pPr>
            <w:r w:rsidRPr="00E361B6">
              <w:rPr>
                <w:rFonts w:eastAsia="Arial" w:hAnsi="Calibri" w:cs="Times New Roman"/>
                <w:color w:val="000000" w:themeColor="text1"/>
                <w:kern w:val="24"/>
              </w:rPr>
              <w:t>21.8 ± 8.48</w:t>
            </w:r>
          </w:p>
          <w:p w14:paraId="0303C536" w14:textId="23E07E8F" w:rsidR="00E361B6" w:rsidRPr="00E361B6" w:rsidRDefault="00E361B6" w:rsidP="00963695">
            <w:pPr>
              <w:spacing w:before="40" w:after="0" w:line="240" w:lineRule="auto"/>
              <w:ind w:left="43" w:right="29"/>
              <w:jc w:val="center"/>
              <w:rPr>
                <w:rFonts w:ascii="Arial" w:eastAsia="Times New Roman" w:hAnsi="Arial" w:cs="Arial"/>
              </w:rPr>
            </w:pPr>
            <w:r w:rsidRPr="00E361B6">
              <w:rPr>
                <w:rFonts w:eastAsia="Arial" w:hAnsi="Calibri" w:cs="Times New Roman"/>
                <w:color w:val="000000" w:themeColor="text1"/>
                <w:kern w:val="24"/>
              </w:rPr>
              <w:t>(355)</w:t>
            </w:r>
          </w:p>
        </w:tc>
        <w:tc>
          <w:tcPr>
            <w:tcW w:w="810"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42B157D2" w14:textId="77777777" w:rsidR="00E361B6" w:rsidRPr="00E361B6" w:rsidRDefault="00E361B6" w:rsidP="00963695">
            <w:pPr>
              <w:spacing w:before="40" w:after="0" w:line="240" w:lineRule="auto"/>
              <w:ind w:left="72" w:right="43"/>
              <w:jc w:val="center"/>
              <w:rPr>
                <w:rFonts w:ascii="Arial" w:eastAsia="Times New Roman" w:hAnsi="Arial" w:cs="Arial"/>
              </w:rPr>
            </w:pPr>
            <w:r w:rsidRPr="00E361B6">
              <w:rPr>
                <w:rFonts w:eastAsia="Arial" w:hAnsi="Calibri" w:cs="Times New Roman"/>
                <w:color w:val="000000" w:themeColor="text1"/>
                <w:kern w:val="24"/>
              </w:rPr>
              <w:t>0.02</w:t>
            </w:r>
          </w:p>
        </w:tc>
      </w:tr>
      <w:tr w:rsidR="00963695" w:rsidRPr="00E361B6" w14:paraId="69763460" w14:textId="77777777" w:rsidTr="00963695">
        <w:trPr>
          <w:trHeight w:val="384"/>
        </w:trPr>
        <w:tc>
          <w:tcPr>
            <w:tcW w:w="2240" w:type="dxa"/>
            <w:tcBorders>
              <w:top w:val="nil"/>
              <w:left w:val="single" w:sz="8" w:space="0" w:color="000000"/>
              <w:bottom w:val="nil"/>
              <w:right w:val="nil"/>
            </w:tcBorders>
            <w:shd w:val="clear" w:color="auto" w:fill="auto"/>
            <w:tcMar>
              <w:top w:w="15" w:type="dxa"/>
              <w:left w:w="15" w:type="dxa"/>
              <w:bottom w:w="0" w:type="dxa"/>
              <w:right w:w="15" w:type="dxa"/>
            </w:tcMar>
            <w:vAlign w:val="center"/>
            <w:hideMark/>
          </w:tcPr>
          <w:p w14:paraId="444E16F4" w14:textId="77777777" w:rsidR="00E361B6" w:rsidRPr="00E361B6" w:rsidRDefault="00E361B6" w:rsidP="00E361B6">
            <w:pPr>
              <w:spacing w:before="40" w:after="0" w:line="240" w:lineRule="auto"/>
              <w:ind w:left="43"/>
              <w:rPr>
                <w:rFonts w:ascii="Arial" w:eastAsia="Times New Roman" w:hAnsi="Arial" w:cs="Arial"/>
              </w:rPr>
            </w:pPr>
            <w:r w:rsidRPr="00E361B6">
              <w:rPr>
                <w:rFonts w:eastAsia="Arial" w:hAnsi="Calibri" w:cs="Times New Roman"/>
                <w:b/>
                <w:bCs/>
                <w:color w:val="000000" w:themeColor="text1"/>
                <w:kern w:val="24"/>
              </w:rPr>
              <w:t>Effective orifice area (cm2)</w:t>
            </w:r>
          </w:p>
        </w:tc>
        <w:tc>
          <w:tcPr>
            <w:tcW w:w="1620" w:type="dxa"/>
            <w:tcBorders>
              <w:top w:val="nil"/>
              <w:left w:val="nil"/>
              <w:bottom w:val="nil"/>
              <w:right w:val="nil"/>
            </w:tcBorders>
            <w:shd w:val="clear" w:color="auto" w:fill="auto"/>
            <w:tcMar>
              <w:top w:w="15" w:type="dxa"/>
              <w:left w:w="15" w:type="dxa"/>
              <w:bottom w:w="0" w:type="dxa"/>
              <w:right w:w="15" w:type="dxa"/>
            </w:tcMar>
            <w:vAlign w:val="center"/>
            <w:hideMark/>
          </w:tcPr>
          <w:p w14:paraId="773FA3FB" w14:textId="26E82448" w:rsidR="00E361B6" w:rsidRDefault="00E361B6" w:rsidP="00E361B6">
            <w:pPr>
              <w:spacing w:before="35" w:after="0" w:line="240" w:lineRule="auto"/>
              <w:ind w:left="29" w:right="29"/>
              <w:jc w:val="center"/>
              <w:rPr>
                <w:rFonts w:eastAsia="Arial" w:hAnsi="Calibri" w:cs="Times New Roman"/>
                <w:color w:val="000000" w:themeColor="text1"/>
                <w:kern w:val="24"/>
              </w:rPr>
            </w:pPr>
            <w:r w:rsidRPr="00E361B6">
              <w:rPr>
                <w:rFonts w:eastAsia="Arial" w:hAnsi="Calibri" w:cs="Times New Roman"/>
                <w:color w:val="000000" w:themeColor="text1"/>
                <w:kern w:val="24"/>
              </w:rPr>
              <w:t>1.7 ± 0.35</w:t>
            </w:r>
          </w:p>
          <w:p w14:paraId="02D364D0" w14:textId="32C4ACFC" w:rsidR="00E361B6" w:rsidRPr="00E361B6" w:rsidRDefault="00E361B6" w:rsidP="00E361B6">
            <w:pPr>
              <w:spacing w:before="35" w:after="0" w:line="240" w:lineRule="auto"/>
              <w:ind w:left="29" w:right="29"/>
              <w:jc w:val="center"/>
              <w:rPr>
                <w:rFonts w:ascii="Arial" w:eastAsia="Times New Roman" w:hAnsi="Arial" w:cs="Arial"/>
              </w:rPr>
            </w:pPr>
            <w:r w:rsidRPr="00E361B6">
              <w:rPr>
                <w:rFonts w:eastAsia="Arial" w:hAnsi="Calibri" w:cs="Times New Roman"/>
                <w:color w:val="000000" w:themeColor="text1"/>
                <w:kern w:val="24"/>
              </w:rPr>
              <w:t>(470)</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4D7A6BF0" w14:textId="3E2D04B5" w:rsidR="00E361B6" w:rsidRDefault="00E361B6" w:rsidP="00E361B6">
            <w:pPr>
              <w:spacing w:before="35" w:after="0" w:line="240" w:lineRule="auto"/>
              <w:ind w:left="29" w:right="29"/>
              <w:jc w:val="center"/>
              <w:rPr>
                <w:rFonts w:eastAsia="Arial" w:hAnsi="Calibri" w:cs="Times New Roman"/>
                <w:color w:val="000000" w:themeColor="text1"/>
                <w:kern w:val="24"/>
              </w:rPr>
            </w:pPr>
            <w:r w:rsidRPr="00E361B6">
              <w:rPr>
                <w:rFonts w:eastAsia="Arial" w:hAnsi="Calibri" w:cs="Times New Roman"/>
                <w:color w:val="000000" w:themeColor="text1"/>
                <w:kern w:val="24"/>
              </w:rPr>
              <w:t>1.8 ± 0.41</w:t>
            </w:r>
          </w:p>
          <w:p w14:paraId="02CF2EB2" w14:textId="601A6054" w:rsidR="00E361B6" w:rsidRPr="00E361B6" w:rsidRDefault="00E361B6" w:rsidP="00E361B6">
            <w:pPr>
              <w:spacing w:before="35" w:after="0" w:line="240" w:lineRule="auto"/>
              <w:ind w:left="29" w:right="29"/>
              <w:jc w:val="center"/>
              <w:rPr>
                <w:rFonts w:ascii="Arial" w:eastAsia="Times New Roman" w:hAnsi="Arial" w:cs="Arial"/>
              </w:rPr>
            </w:pPr>
            <w:r w:rsidRPr="00E361B6">
              <w:rPr>
                <w:rFonts w:eastAsia="Arial" w:hAnsi="Calibri" w:cs="Times New Roman"/>
                <w:color w:val="000000" w:themeColor="text1"/>
                <w:kern w:val="24"/>
              </w:rPr>
              <w:t>(395)</w:t>
            </w:r>
          </w:p>
        </w:tc>
        <w:tc>
          <w:tcPr>
            <w:tcW w:w="810" w:type="dxa"/>
            <w:tcBorders>
              <w:top w:val="nil"/>
              <w:left w:val="nil"/>
              <w:bottom w:val="nil"/>
              <w:right w:val="nil"/>
            </w:tcBorders>
            <w:shd w:val="clear" w:color="auto" w:fill="auto"/>
            <w:tcMar>
              <w:top w:w="15" w:type="dxa"/>
              <w:left w:w="15" w:type="dxa"/>
              <w:bottom w:w="0" w:type="dxa"/>
              <w:right w:w="15" w:type="dxa"/>
            </w:tcMar>
            <w:vAlign w:val="center"/>
            <w:hideMark/>
          </w:tcPr>
          <w:p w14:paraId="613F1FCE" w14:textId="77777777" w:rsidR="00E361B6" w:rsidRPr="00E361B6" w:rsidRDefault="00E361B6" w:rsidP="00E361B6">
            <w:pPr>
              <w:spacing w:before="40" w:after="0" w:line="240" w:lineRule="auto"/>
              <w:ind w:left="72" w:right="58"/>
              <w:jc w:val="center"/>
              <w:rPr>
                <w:rFonts w:ascii="Arial" w:eastAsia="Times New Roman" w:hAnsi="Arial" w:cs="Arial"/>
              </w:rPr>
            </w:pPr>
            <w:r w:rsidRPr="00E361B6">
              <w:rPr>
                <w:rFonts w:eastAsia="Arial" w:hAnsi="Calibri" w:cs="Times New Roman"/>
                <w:color w:val="000000" w:themeColor="text1"/>
                <w:kern w:val="24"/>
              </w:rPr>
              <w:t>0.87</w:t>
            </w:r>
          </w:p>
        </w:tc>
        <w:tc>
          <w:tcPr>
            <w:tcW w:w="1620" w:type="dxa"/>
            <w:tcBorders>
              <w:top w:val="nil"/>
              <w:left w:val="nil"/>
              <w:bottom w:val="nil"/>
              <w:right w:val="nil"/>
            </w:tcBorders>
            <w:shd w:val="clear" w:color="auto" w:fill="auto"/>
            <w:tcMar>
              <w:top w:w="15" w:type="dxa"/>
              <w:left w:w="15" w:type="dxa"/>
              <w:bottom w:w="0" w:type="dxa"/>
              <w:right w:w="15" w:type="dxa"/>
            </w:tcMar>
            <w:vAlign w:val="center"/>
            <w:hideMark/>
          </w:tcPr>
          <w:p w14:paraId="53738675" w14:textId="77777777" w:rsidR="00963695" w:rsidRDefault="00E361B6" w:rsidP="00E361B6">
            <w:pPr>
              <w:spacing w:before="35" w:after="0" w:line="240" w:lineRule="auto"/>
              <w:ind w:left="29" w:right="29"/>
              <w:jc w:val="center"/>
              <w:rPr>
                <w:rFonts w:eastAsia="Arial" w:hAnsi="Calibri" w:cs="Times New Roman"/>
                <w:color w:val="000000" w:themeColor="text1"/>
                <w:kern w:val="24"/>
              </w:rPr>
            </w:pPr>
            <w:r w:rsidRPr="00E361B6">
              <w:rPr>
                <w:rFonts w:eastAsia="Arial" w:hAnsi="Calibri" w:cs="Times New Roman"/>
                <w:color w:val="000000" w:themeColor="text1"/>
                <w:kern w:val="24"/>
              </w:rPr>
              <w:t xml:space="preserve">1.7 ± 0.36 </w:t>
            </w:r>
          </w:p>
          <w:p w14:paraId="4DB41B11" w14:textId="2CF87A2B" w:rsidR="00E361B6" w:rsidRPr="00E361B6" w:rsidRDefault="00E361B6" w:rsidP="00E361B6">
            <w:pPr>
              <w:spacing w:before="35" w:after="0" w:line="240" w:lineRule="auto"/>
              <w:ind w:left="29" w:right="29"/>
              <w:jc w:val="center"/>
              <w:rPr>
                <w:rFonts w:ascii="Arial" w:eastAsia="Times New Roman" w:hAnsi="Arial" w:cs="Arial"/>
              </w:rPr>
            </w:pPr>
            <w:r w:rsidRPr="00E361B6">
              <w:rPr>
                <w:rFonts w:eastAsia="Arial" w:hAnsi="Calibri" w:cs="Times New Roman"/>
                <w:color w:val="000000" w:themeColor="text1"/>
                <w:kern w:val="24"/>
              </w:rPr>
              <w:t>(450)</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4B072718" w14:textId="77777777" w:rsidR="00963695" w:rsidRDefault="00E361B6" w:rsidP="00E361B6">
            <w:pPr>
              <w:spacing w:before="35" w:after="0" w:line="240" w:lineRule="auto"/>
              <w:ind w:left="29" w:right="29"/>
              <w:jc w:val="center"/>
              <w:rPr>
                <w:rFonts w:eastAsia="Arial" w:hAnsi="Calibri" w:cs="Times New Roman"/>
                <w:color w:val="000000" w:themeColor="text1"/>
                <w:kern w:val="24"/>
              </w:rPr>
            </w:pPr>
            <w:r w:rsidRPr="00E361B6">
              <w:rPr>
                <w:rFonts w:eastAsia="Arial" w:hAnsi="Calibri" w:cs="Times New Roman"/>
                <w:color w:val="000000" w:themeColor="text1"/>
                <w:kern w:val="24"/>
              </w:rPr>
              <w:t xml:space="preserve">1.8 ± 0.42 </w:t>
            </w:r>
          </w:p>
          <w:p w14:paraId="117F2954" w14:textId="1719921D" w:rsidR="00E361B6" w:rsidRPr="00E361B6" w:rsidRDefault="00E361B6" w:rsidP="00E361B6">
            <w:pPr>
              <w:spacing w:before="35" w:after="0" w:line="240" w:lineRule="auto"/>
              <w:ind w:left="29" w:right="29"/>
              <w:jc w:val="center"/>
              <w:rPr>
                <w:rFonts w:ascii="Arial" w:eastAsia="Times New Roman" w:hAnsi="Arial" w:cs="Arial"/>
              </w:rPr>
            </w:pPr>
            <w:r w:rsidRPr="00E361B6">
              <w:rPr>
                <w:rFonts w:eastAsia="Arial" w:hAnsi="Calibri" w:cs="Times New Roman"/>
                <w:color w:val="000000" w:themeColor="text1"/>
                <w:kern w:val="24"/>
              </w:rPr>
              <w:t>(371)</w:t>
            </w:r>
          </w:p>
        </w:tc>
        <w:tc>
          <w:tcPr>
            <w:tcW w:w="810" w:type="dxa"/>
            <w:tcBorders>
              <w:top w:val="nil"/>
              <w:left w:val="nil"/>
              <w:bottom w:val="nil"/>
              <w:right w:val="nil"/>
            </w:tcBorders>
            <w:shd w:val="clear" w:color="auto" w:fill="auto"/>
            <w:tcMar>
              <w:top w:w="15" w:type="dxa"/>
              <w:left w:w="15" w:type="dxa"/>
              <w:bottom w:w="0" w:type="dxa"/>
              <w:right w:w="15" w:type="dxa"/>
            </w:tcMar>
            <w:vAlign w:val="center"/>
            <w:hideMark/>
          </w:tcPr>
          <w:p w14:paraId="5661404C" w14:textId="77777777" w:rsidR="00E361B6" w:rsidRPr="00E361B6" w:rsidRDefault="00E361B6" w:rsidP="00E361B6">
            <w:pPr>
              <w:spacing w:before="40" w:after="0" w:line="240" w:lineRule="auto"/>
              <w:ind w:left="158"/>
              <w:jc w:val="center"/>
              <w:rPr>
                <w:rFonts w:ascii="Arial" w:eastAsia="Times New Roman" w:hAnsi="Arial" w:cs="Arial"/>
              </w:rPr>
            </w:pPr>
            <w:r w:rsidRPr="00E361B6">
              <w:rPr>
                <w:rFonts w:eastAsia="Arial" w:hAnsi="Calibri" w:cs="Times New Roman"/>
                <w:color w:val="000000" w:themeColor="text1"/>
                <w:kern w:val="24"/>
              </w:rPr>
              <w:t>0.36</w:t>
            </w:r>
          </w:p>
        </w:tc>
        <w:tc>
          <w:tcPr>
            <w:tcW w:w="1710" w:type="dxa"/>
            <w:tcBorders>
              <w:top w:val="nil"/>
              <w:left w:val="nil"/>
              <w:bottom w:val="nil"/>
              <w:right w:val="nil"/>
            </w:tcBorders>
            <w:shd w:val="clear" w:color="auto" w:fill="auto"/>
            <w:tcMar>
              <w:top w:w="15" w:type="dxa"/>
              <w:left w:w="15" w:type="dxa"/>
              <w:bottom w:w="0" w:type="dxa"/>
              <w:right w:w="15" w:type="dxa"/>
            </w:tcMar>
            <w:vAlign w:val="center"/>
            <w:hideMark/>
          </w:tcPr>
          <w:p w14:paraId="17401120" w14:textId="76640BFD" w:rsidR="00963695" w:rsidRDefault="00E361B6" w:rsidP="00963695">
            <w:pPr>
              <w:spacing w:before="35" w:after="0" w:line="240" w:lineRule="auto"/>
              <w:ind w:left="29" w:right="29"/>
              <w:jc w:val="center"/>
              <w:rPr>
                <w:rFonts w:eastAsia="Arial" w:hAnsi="Calibri" w:cs="Times New Roman"/>
                <w:color w:val="000000" w:themeColor="text1"/>
                <w:kern w:val="24"/>
              </w:rPr>
            </w:pPr>
            <w:r w:rsidRPr="00E361B6">
              <w:rPr>
                <w:rFonts w:eastAsia="Arial" w:hAnsi="Calibri" w:cs="Times New Roman"/>
                <w:color w:val="000000" w:themeColor="text1"/>
                <w:kern w:val="24"/>
              </w:rPr>
              <w:t>1.7 ± 0.37</w:t>
            </w:r>
          </w:p>
          <w:p w14:paraId="6BEC9A12" w14:textId="772CD328" w:rsidR="00E361B6" w:rsidRPr="00E361B6" w:rsidRDefault="00E361B6" w:rsidP="00963695">
            <w:pPr>
              <w:spacing w:before="35" w:after="0" w:line="240" w:lineRule="auto"/>
              <w:ind w:left="29" w:right="29"/>
              <w:jc w:val="center"/>
              <w:rPr>
                <w:rFonts w:ascii="Arial" w:eastAsia="Times New Roman" w:hAnsi="Arial" w:cs="Arial"/>
              </w:rPr>
            </w:pPr>
            <w:r w:rsidRPr="00E361B6">
              <w:rPr>
                <w:rFonts w:eastAsia="Arial" w:hAnsi="Calibri" w:cs="Times New Roman"/>
                <w:color w:val="000000" w:themeColor="text1"/>
                <w:kern w:val="24"/>
              </w:rPr>
              <w:t>(410)</w:t>
            </w:r>
          </w:p>
        </w:tc>
        <w:tc>
          <w:tcPr>
            <w:tcW w:w="1530" w:type="dxa"/>
            <w:tcBorders>
              <w:top w:val="nil"/>
              <w:left w:val="nil"/>
              <w:bottom w:val="nil"/>
              <w:right w:val="nil"/>
            </w:tcBorders>
            <w:shd w:val="clear" w:color="auto" w:fill="auto"/>
            <w:tcMar>
              <w:top w:w="15" w:type="dxa"/>
              <w:left w:w="15" w:type="dxa"/>
              <w:bottom w:w="0" w:type="dxa"/>
              <w:right w:w="15" w:type="dxa"/>
            </w:tcMar>
            <w:vAlign w:val="center"/>
            <w:hideMark/>
          </w:tcPr>
          <w:p w14:paraId="6EBF495B" w14:textId="0DAD9541" w:rsidR="00963695" w:rsidRDefault="00E361B6" w:rsidP="00963695">
            <w:pPr>
              <w:spacing w:before="35" w:after="0" w:line="240" w:lineRule="auto"/>
              <w:ind w:left="43" w:right="29"/>
              <w:jc w:val="center"/>
              <w:rPr>
                <w:rFonts w:eastAsia="Arial" w:hAnsi="Calibri" w:cs="Times New Roman"/>
                <w:color w:val="000000" w:themeColor="text1"/>
                <w:kern w:val="24"/>
              </w:rPr>
            </w:pPr>
            <w:r w:rsidRPr="00E361B6">
              <w:rPr>
                <w:rFonts w:eastAsia="Arial" w:hAnsi="Calibri" w:cs="Times New Roman"/>
                <w:color w:val="000000" w:themeColor="text1"/>
                <w:kern w:val="24"/>
              </w:rPr>
              <w:t>1.7 ± 0.42</w:t>
            </w:r>
          </w:p>
          <w:p w14:paraId="6EDF850B" w14:textId="57438B7F" w:rsidR="00E361B6" w:rsidRPr="00E361B6" w:rsidRDefault="00E361B6" w:rsidP="00963695">
            <w:pPr>
              <w:spacing w:before="35" w:after="0" w:line="240" w:lineRule="auto"/>
              <w:ind w:left="43" w:right="29"/>
              <w:jc w:val="center"/>
              <w:rPr>
                <w:rFonts w:ascii="Arial" w:eastAsia="Times New Roman" w:hAnsi="Arial" w:cs="Arial"/>
              </w:rPr>
            </w:pPr>
            <w:r w:rsidRPr="00E361B6">
              <w:rPr>
                <w:rFonts w:eastAsia="Arial" w:hAnsi="Calibri" w:cs="Times New Roman"/>
                <w:color w:val="000000" w:themeColor="text1"/>
                <w:kern w:val="24"/>
              </w:rPr>
              <w:t>(339)</w:t>
            </w:r>
          </w:p>
        </w:tc>
        <w:tc>
          <w:tcPr>
            <w:tcW w:w="810" w:type="dxa"/>
            <w:tcBorders>
              <w:top w:val="nil"/>
              <w:left w:val="nil"/>
              <w:bottom w:val="nil"/>
              <w:right w:val="single" w:sz="8" w:space="0" w:color="000000"/>
            </w:tcBorders>
            <w:shd w:val="clear" w:color="auto" w:fill="auto"/>
            <w:tcMar>
              <w:top w:w="15" w:type="dxa"/>
              <w:left w:w="15" w:type="dxa"/>
              <w:bottom w:w="0" w:type="dxa"/>
              <w:right w:w="15" w:type="dxa"/>
            </w:tcMar>
            <w:vAlign w:val="center"/>
            <w:hideMark/>
          </w:tcPr>
          <w:p w14:paraId="0FFFF567" w14:textId="77777777" w:rsidR="00E361B6" w:rsidRPr="00E361B6" w:rsidRDefault="00E361B6" w:rsidP="00963695">
            <w:pPr>
              <w:spacing w:before="40" w:after="0" w:line="240" w:lineRule="auto"/>
              <w:ind w:left="72" w:right="58"/>
              <w:jc w:val="center"/>
              <w:rPr>
                <w:rFonts w:ascii="Arial" w:eastAsia="Times New Roman" w:hAnsi="Arial" w:cs="Arial"/>
              </w:rPr>
            </w:pPr>
            <w:r w:rsidRPr="00E361B6">
              <w:rPr>
                <w:rFonts w:eastAsia="Arial" w:hAnsi="Calibri" w:cs="Times New Roman"/>
                <w:color w:val="000000" w:themeColor="text1"/>
                <w:kern w:val="24"/>
              </w:rPr>
              <w:t>0.34</w:t>
            </w:r>
          </w:p>
        </w:tc>
      </w:tr>
      <w:tr w:rsidR="00963695" w:rsidRPr="00E361B6" w14:paraId="473B28C8" w14:textId="77777777" w:rsidTr="00963695">
        <w:trPr>
          <w:trHeight w:val="384"/>
        </w:trPr>
        <w:tc>
          <w:tcPr>
            <w:tcW w:w="2240" w:type="dxa"/>
            <w:tcBorders>
              <w:top w:val="nil"/>
              <w:left w:val="single" w:sz="8" w:space="0" w:color="000000"/>
              <w:bottom w:val="single" w:sz="8" w:space="0" w:color="000000"/>
              <w:right w:val="nil"/>
            </w:tcBorders>
            <w:shd w:val="clear" w:color="auto" w:fill="auto"/>
            <w:tcMar>
              <w:top w:w="15" w:type="dxa"/>
              <w:left w:w="15" w:type="dxa"/>
              <w:bottom w:w="0" w:type="dxa"/>
              <w:right w:w="15" w:type="dxa"/>
            </w:tcMar>
            <w:vAlign w:val="center"/>
            <w:hideMark/>
          </w:tcPr>
          <w:p w14:paraId="76C43D69" w14:textId="77777777" w:rsidR="00E361B6" w:rsidRPr="00E361B6" w:rsidRDefault="00E361B6" w:rsidP="00E361B6">
            <w:pPr>
              <w:spacing w:before="40" w:after="0" w:line="240" w:lineRule="auto"/>
              <w:ind w:left="43"/>
              <w:rPr>
                <w:rFonts w:ascii="Arial" w:eastAsia="Times New Roman" w:hAnsi="Arial" w:cs="Arial"/>
              </w:rPr>
            </w:pPr>
            <w:r w:rsidRPr="00E361B6">
              <w:rPr>
                <w:rFonts w:eastAsia="Arial" w:hAnsi="Calibri" w:cs="Times New Roman"/>
                <w:b/>
                <w:bCs/>
                <w:color w:val="000000" w:themeColor="text1"/>
                <w:kern w:val="24"/>
              </w:rPr>
              <w:t>LV ejection fraction (%)</w:t>
            </w:r>
          </w:p>
        </w:tc>
        <w:tc>
          <w:tcPr>
            <w:tcW w:w="162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399C05D1" w14:textId="6EEE68C7" w:rsidR="00E361B6" w:rsidRDefault="00E361B6" w:rsidP="00E361B6">
            <w:pPr>
              <w:spacing w:before="40" w:after="0" w:line="240" w:lineRule="auto"/>
              <w:ind w:left="43" w:right="29"/>
              <w:jc w:val="center"/>
              <w:rPr>
                <w:rFonts w:eastAsia="Arial" w:hAnsi="Calibri" w:cs="Times New Roman"/>
                <w:color w:val="000000" w:themeColor="text1"/>
                <w:spacing w:val="-10"/>
                <w:kern w:val="24"/>
              </w:rPr>
            </w:pPr>
            <w:r w:rsidRPr="00E361B6">
              <w:rPr>
                <w:rFonts w:eastAsia="Arial" w:hAnsi="Calibri" w:cs="Times New Roman"/>
                <w:color w:val="000000" w:themeColor="text1"/>
                <w:kern w:val="24"/>
              </w:rPr>
              <w:t>65.7 ± 8.20</w:t>
            </w:r>
          </w:p>
          <w:p w14:paraId="6174CC9E" w14:textId="4B369A92" w:rsidR="00E361B6" w:rsidRPr="00E361B6" w:rsidRDefault="00E361B6" w:rsidP="00E361B6">
            <w:pPr>
              <w:spacing w:before="40" w:after="0" w:line="240" w:lineRule="auto"/>
              <w:ind w:left="43" w:right="29"/>
              <w:jc w:val="center"/>
              <w:rPr>
                <w:rFonts w:ascii="Arial" w:eastAsia="Times New Roman" w:hAnsi="Arial" w:cs="Arial"/>
              </w:rPr>
            </w:pPr>
            <w:r w:rsidRPr="00E361B6">
              <w:rPr>
                <w:rFonts w:eastAsia="Arial" w:hAnsi="Calibri" w:cs="Times New Roman"/>
                <w:color w:val="000000" w:themeColor="text1"/>
                <w:kern w:val="24"/>
              </w:rPr>
              <w:t>(479)</w:t>
            </w:r>
          </w:p>
        </w:tc>
        <w:tc>
          <w:tcPr>
            <w:tcW w:w="153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58B129D" w14:textId="08D4ABAF" w:rsidR="00E361B6" w:rsidRDefault="00E361B6" w:rsidP="00E361B6">
            <w:pPr>
              <w:spacing w:before="40" w:after="0" w:line="240" w:lineRule="auto"/>
              <w:ind w:left="43" w:right="29"/>
              <w:jc w:val="center"/>
              <w:rPr>
                <w:rFonts w:eastAsia="Arial" w:hAnsi="Calibri" w:cs="Times New Roman"/>
                <w:color w:val="000000" w:themeColor="text1"/>
                <w:spacing w:val="-10"/>
                <w:kern w:val="24"/>
              </w:rPr>
            </w:pPr>
            <w:r w:rsidRPr="00E361B6">
              <w:rPr>
                <w:rFonts w:eastAsia="Arial" w:hAnsi="Calibri" w:cs="Times New Roman"/>
                <w:color w:val="000000" w:themeColor="text1"/>
                <w:kern w:val="24"/>
              </w:rPr>
              <w:t>65.5 ± 8.93</w:t>
            </w:r>
          </w:p>
          <w:p w14:paraId="58DAC3C1" w14:textId="61CB077A" w:rsidR="00E361B6" w:rsidRPr="00E361B6" w:rsidRDefault="00E361B6" w:rsidP="00E361B6">
            <w:pPr>
              <w:spacing w:before="40" w:after="0" w:line="240" w:lineRule="auto"/>
              <w:ind w:left="43" w:right="29"/>
              <w:jc w:val="center"/>
              <w:rPr>
                <w:rFonts w:ascii="Arial" w:eastAsia="Times New Roman" w:hAnsi="Arial" w:cs="Arial"/>
              </w:rPr>
            </w:pPr>
            <w:r w:rsidRPr="00E361B6">
              <w:rPr>
                <w:rFonts w:eastAsia="Arial" w:hAnsi="Calibri" w:cs="Times New Roman"/>
                <w:color w:val="000000" w:themeColor="text1"/>
                <w:kern w:val="24"/>
              </w:rPr>
              <w:t>(408)</w:t>
            </w:r>
          </w:p>
        </w:tc>
        <w:tc>
          <w:tcPr>
            <w:tcW w:w="81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5B94B4B4" w14:textId="77777777" w:rsidR="00E361B6" w:rsidRPr="00E361B6" w:rsidRDefault="00E361B6" w:rsidP="00E361B6">
            <w:pPr>
              <w:spacing w:before="40" w:after="0" w:line="240" w:lineRule="auto"/>
              <w:ind w:left="72" w:right="58"/>
              <w:jc w:val="center"/>
              <w:rPr>
                <w:rFonts w:ascii="Arial" w:eastAsia="Times New Roman" w:hAnsi="Arial" w:cs="Arial"/>
              </w:rPr>
            </w:pPr>
            <w:r w:rsidRPr="00E361B6">
              <w:rPr>
                <w:rFonts w:eastAsia="Arial" w:hAnsi="Calibri" w:cs="Times New Roman"/>
                <w:color w:val="000000" w:themeColor="text1"/>
                <w:kern w:val="24"/>
              </w:rPr>
              <w:t>0.20</w:t>
            </w:r>
          </w:p>
        </w:tc>
        <w:tc>
          <w:tcPr>
            <w:tcW w:w="162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4E6C863" w14:textId="77777777" w:rsidR="00963695" w:rsidRDefault="00E361B6" w:rsidP="00E361B6">
            <w:pPr>
              <w:spacing w:before="40" w:after="0" w:line="240" w:lineRule="auto"/>
              <w:ind w:left="43" w:right="29"/>
              <w:jc w:val="center"/>
              <w:rPr>
                <w:rFonts w:eastAsia="Arial" w:hAnsi="Calibri" w:cs="Times New Roman"/>
                <w:color w:val="000000" w:themeColor="text1"/>
                <w:spacing w:val="-10"/>
                <w:kern w:val="24"/>
              </w:rPr>
            </w:pPr>
            <w:r w:rsidRPr="00E361B6">
              <w:rPr>
                <w:rFonts w:eastAsia="Arial" w:hAnsi="Calibri" w:cs="Times New Roman"/>
                <w:color w:val="000000" w:themeColor="text1"/>
                <w:kern w:val="24"/>
              </w:rPr>
              <w:t>66.3 ± 7.95</w:t>
            </w:r>
            <w:r w:rsidRPr="00E361B6">
              <w:rPr>
                <w:rFonts w:eastAsia="Arial" w:hAnsi="Calibri" w:cs="Times New Roman"/>
                <w:color w:val="000000" w:themeColor="text1"/>
                <w:spacing w:val="-10"/>
                <w:kern w:val="24"/>
              </w:rPr>
              <w:t xml:space="preserve"> </w:t>
            </w:r>
          </w:p>
          <w:p w14:paraId="72E54550" w14:textId="11FA2840" w:rsidR="00E361B6" w:rsidRPr="00E361B6" w:rsidRDefault="00E361B6" w:rsidP="00E361B6">
            <w:pPr>
              <w:spacing w:before="40" w:after="0" w:line="240" w:lineRule="auto"/>
              <w:ind w:left="43" w:right="29"/>
              <w:jc w:val="center"/>
              <w:rPr>
                <w:rFonts w:ascii="Arial" w:eastAsia="Times New Roman" w:hAnsi="Arial" w:cs="Arial"/>
              </w:rPr>
            </w:pPr>
            <w:r w:rsidRPr="00E361B6">
              <w:rPr>
                <w:rFonts w:eastAsia="Arial" w:hAnsi="Calibri" w:cs="Times New Roman"/>
                <w:color w:val="000000" w:themeColor="text1"/>
                <w:kern w:val="24"/>
              </w:rPr>
              <w:t>(453)</w:t>
            </w:r>
          </w:p>
        </w:tc>
        <w:tc>
          <w:tcPr>
            <w:tcW w:w="153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2B985B4D" w14:textId="77777777" w:rsidR="00963695" w:rsidRDefault="00E361B6" w:rsidP="00E361B6">
            <w:pPr>
              <w:spacing w:before="40" w:after="0" w:line="240" w:lineRule="auto"/>
              <w:ind w:left="43" w:right="29"/>
              <w:jc w:val="center"/>
              <w:rPr>
                <w:rFonts w:eastAsia="Arial" w:hAnsi="Calibri" w:cs="Times New Roman"/>
                <w:color w:val="000000" w:themeColor="text1"/>
                <w:spacing w:val="-10"/>
                <w:kern w:val="24"/>
              </w:rPr>
            </w:pPr>
            <w:r w:rsidRPr="00E361B6">
              <w:rPr>
                <w:rFonts w:eastAsia="Arial" w:hAnsi="Calibri" w:cs="Times New Roman"/>
                <w:color w:val="000000" w:themeColor="text1"/>
                <w:kern w:val="24"/>
              </w:rPr>
              <w:t>66.5 ± 7.75</w:t>
            </w:r>
            <w:r w:rsidRPr="00E361B6">
              <w:rPr>
                <w:rFonts w:eastAsia="Arial" w:hAnsi="Calibri" w:cs="Times New Roman"/>
                <w:color w:val="000000" w:themeColor="text1"/>
                <w:spacing w:val="-10"/>
                <w:kern w:val="24"/>
              </w:rPr>
              <w:t xml:space="preserve"> </w:t>
            </w:r>
          </w:p>
          <w:p w14:paraId="60A10BCA" w14:textId="6C73A546" w:rsidR="00E361B6" w:rsidRPr="00E361B6" w:rsidRDefault="00E361B6" w:rsidP="00E361B6">
            <w:pPr>
              <w:spacing w:before="40" w:after="0" w:line="240" w:lineRule="auto"/>
              <w:ind w:left="43" w:right="29"/>
              <w:jc w:val="center"/>
              <w:rPr>
                <w:rFonts w:ascii="Arial" w:eastAsia="Times New Roman" w:hAnsi="Arial" w:cs="Arial"/>
              </w:rPr>
            </w:pPr>
            <w:r w:rsidRPr="00E361B6">
              <w:rPr>
                <w:rFonts w:eastAsia="Arial" w:hAnsi="Calibri" w:cs="Times New Roman"/>
                <w:color w:val="000000" w:themeColor="text1"/>
                <w:kern w:val="24"/>
              </w:rPr>
              <w:t>(366)</w:t>
            </w:r>
          </w:p>
        </w:tc>
        <w:tc>
          <w:tcPr>
            <w:tcW w:w="81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1D4E3CCC" w14:textId="77777777" w:rsidR="00E361B6" w:rsidRPr="00E361B6" w:rsidRDefault="00E361B6" w:rsidP="00E361B6">
            <w:pPr>
              <w:spacing w:before="40" w:after="0" w:line="240" w:lineRule="auto"/>
              <w:ind w:left="158"/>
              <w:jc w:val="center"/>
              <w:rPr>
                <w:rFonts w:ascii="Arial" w:eastAsia="Times New Roman" w:hAnsi="Arial" w:cs="Arial"/>
              </w:rPr>
            </w:pPr>
            <w:r w:rsidRPr="00E361B6">
              <w:rPr>
                <w:rFonts w:eastAsia="Arial" w:hAnsi="Calibri" w:cs="Times New Roman"/>
                <w:color w:val="000000" w:themeColor="text1"/>
                <w:kern w:val="24"/>
              </w:rPr>
              <w:t>0.36</w:t>
            </w:r>
          </w:p>
        </w:tc>
        <w:tc>
          <w:tcPr>
            <w:tcW w:w="171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48031D64" w14:textId="554B5968" w:rsidR="00963695" w:rsidRDefault="00E361B6" w:rsidP="00963695">
            <w:pPr>
              <w:spacing w:before="40" w:after="0" w:line="240" w:lineRule="auto"/>
              <w:ind w:left="43" w:right="29"/>
              <w:jc w:val="center"/>
              <w:rPr>
                <w:rFonts w:eastAsia="Arial" w:hAnsi="Calibri" w:cs="Times New Roman"/>
                <w:color w:val="000000" w:themeColor="text1"/>
                <w:spacing w:val="-10"/>
                <w:kern w:val="24"/>
              </w:rPr>
            </w:pPr>
            <w:r w:rsidRPr="00E361B6">
              <w:rPr>
                <w:rFonts w:eastAsia="Arial" w:hAnsi="Calibri" w:cs="Times New Roman"/>
                <w:color w:val="000000" w:themeColor="text1"/>
                <w:kern w:val="24"/>
              </w:rPr>
              <w:t>65.2 ± 7.41</w:t>
            </w:r>
          </w:p>
          <w:p w14:paraId="5D7F0D9D" w14:textId="46B1D58E" w:rsidR="00E361B6" w:rsidRPr="00E361B6" w:rsidRDefault="00E361B6" w:rsidP="00963695">
            <w:pPr>
              <w:spacing w:before="40" w:after="0" w:line="240" w:lineRule="auto"/>
              <w:ind w:left="43" w:right="29"/>
              <w:jc w:val="center"/>
              <w:rPr>
                <w:rFonts w:ascii="Arial" w:eastAsia="Times New Roman" w:hAnsi="Arial" w:cs="Arial"/>
              </w:rPr>
            </w:pPr>
            <w:r w:rsidRPr="00E361B6">
              <w:rPr>
                <w:rFonts w:eastAsia="Arial" w:hAnsi="Calibri" w:cs="Times New Roman"/>
                <w:color w:val="000000" w:themeColor="text1"/>
                <w:kern w:val="24"/>
              </w:rPr>
              <w:t>(406)</w:t>
            </w:r>
          </w:p>
        </w:tc>
        <w:tc>
          <w:tcPr>
            <w:tcW w:w="1530" w:type="dxa"/>
            <w:tcBorders>
              <w:top w:val="nil"/>
              <w:left w:val="nil"/>
              <w:bottom w:val="single" w:sz="8" w:space="0" w:color="000000"/>
              <w:right w:val="nil"/>
            </w:tcBorders>
            <w:shd w:val="clear" w:color="auto" w:fill="auto"/>
            <w:tcMar>
              <w:top w:w="15" w:type="dxa"/>
              <w:left w:w="15" w:type="dxa"/>
              <w:bottom w:w="0" w:type="dxa"/>
              <w:right w:w="15" w:type="dxa"/>
            </w:tcMar>
            <w:vAlign w:val="center"/>
            <w:hideMark/>
          </w:tcPr>
          <w:p w14:paraId="0F788A2D" w14:textId="2F5A7C35" w:rsidR="00963695" w:rsidRDefault="00E361B6" w:rsidP="00963695">
            <w:pPr>
              <w:spacing w:before="40" w:after="0" w:line="240" w:lineRule="auto"/>
              <w:ind w:left="43" w:right="29"/>
              <w:jc w:val="center"/>
              <w:rPr>
                <w:rFonts w:eastAsia="Arial" w:hAnsi="Calibri" w:cs="Times New Roman"/>
                <w:color w:val="000000" w:themeColor="text1"/>
                <w:spacing w:val="-10"/>
                <w:kern w:val="24"/>
              </w:rPr>
            </w:pPr>
            <w:r w:rsidRPr="00E361B6">
              <w:rPr>
                <w:rFonts w:eastAsia="Arial" w:hAnsi="Calibri" w:cs="Times New Roman"/>
                <w:color w:val="000000" w:themeColor="text1"/>
                <w:kern w:val="24"/>
              </w:rPr>
              <w:t xml:space="preserve">65.7 </w:t>
            </w:r>
            <w:r w:rsidRPr="00E361B6">
              <w:rPr>
                <w:rFonts w:eastAsia="Arial" w:hAnsi="Arial" w:cs="Times New Roman"/>
                <w:color w:val="000000" w:themeColor="text1"/>
                <w:kern w:val="24"/>
              </w:rPr>
              <w:t>±</w:t>
            </w:r>
            <w:r w:rsidRPr="00E361B6">
              <w:rPr>
                <w:rFonts w:eastAsia="Arial" w:hAnsi="Arial" w:cs="Times New Roman"/>
                <w:color w:val="000000" w:themeColor="text1"/>
                <w:kern w:val="24"/>
              </w:rPr>
              <w:t xml:space="preserve"> 7.61</w:t>
            </w:r>
          </w:p>
          <w:p w14:paraId="6E3A2004" w14:textId="3D5BCC01" w:rsidR="00E361B6" w:rsidRPr="00E361B6" w:rsidRDefault="00E361B6" w:rsidP="00963695">
            <w:pPr>
              <w:spacing w:before="40" w:after="0" w:line="240" w:lineRule="auto"/>
              <w:ind w:left="43" w:right="29"/>
              <w:jc w:val="center"/>
              <w:rPr>
                <w:rFonts w:ascii="Arial" w:eastAsia="Times New Roman" w:hAnsi="Arial" w:cs="Arial"/>
              </w:rPr>
            </w:pPr>
            <w:r w:rsidRPr="00E361B6">
              <w:rPr>
                <w:rFonts w:eastAsia="Arial" w:hAnsi="Calibri" w:cs="Times New Roman"/>
                <w:color w:val="000000" w:themeColor="text1"/>
                <w:kern w:val="24"/>
              </w:rPr>
              <w:t>(341)</w:t>
            </w:r>
          </w:p>
        </w:tc>
        <w:tc>
          <w:tcPr>
            <w:tcW w:w="810" w:type="dxa"/>
            <w:tcBorders>
              <w:top w:val="nil"/>
              <w:left w:val="nil"/>
              <w:bottom w:val="single" w:sz="8" w:space="0" w:color="000000"/>
              <w:right w:val="single" w:sz="8" w:space="0" w:color="000000"/>
            </w:tcBorders>
            <w:shd w:val="clear" w:color="auto" w:fill="auto"/>
            <w:tcMar>
              <w:top w:w="15" w:type="dxa"/>
              <w:left w:w="15" w:type="dxa"/>
              <w:bottom w:w="0" w:type="dxa"/>
              <w:right w:w="15" w:type="dxa"/>
            </w:tcMar>
            <w:vAlign w:val="center"/>
            <w:hideMark/>
          </w:tcPr>
          <w:p w14:paraId="46EB2D71" w14:textId="77777777" w:rsidR="00E361B6" w:rsidRPr="00E361B6" w:rsidRDefault="00E361B6" w:rsidP="00963695">
            <w:pPr>
              <w:spacing w:before="40" w:after="0" w:line="240" w:lineRule="auto"/>
              <w:ind w:left="72" w:right="58"/>
              <w:jc w:val="center"/>
              <w:rPr>
                <w:rFonts w:ascii="Arial" w:eastAsia="Times New Roman" w:hAnsi="Arial" w:cs="Arial"/>
              </w:rPr>
            </w:pPr>
            <w:r w:rsidRPr="00E361B6">
              <w:rPr>
                <w:rFonts w:eastAsia="Arial" w:hAnsi="Calibri" w:cs="Times New Roman"/>
                <w:color w:val="000000" w:themeColor="text1"/>
                <w:kern w:val="24"/>
              </w:rPr>
              <w:t>0.61</w:t>
            </w:r>
          </w:p>
        </w:tc>
      </w:tr>
      <w:tr w:rsidR="00E361B6" w:rsidRPr="00E361B6" w14:paraId="028B1BCA" w14:textId="77777777" w:rsidTr="00963695">
        <w:trPr>
          <w:trHeight w:val="1133"/>
        </w:trPr>
        <w:tc>
          <w:tcPr>
            <w:tcW w:w="14210" w:type="dxa"/>
            <w:gridSpan w:val="10"/>
            <w:tcBorders>
              <w:top w:val="single" w:sz="8" w:space="0" w:color="000000"/>
              <w:left w:val="nil"/>
              <w:bottom w:val="nil"/>
              <w:right w:val="nil"/>
            </w:tcBorders>
            <w:shd w:val="clear" w:color="auto" w:fill="auto"/>
            <w:tcMar>
              <w:top w:w="15" w:type="dxa"/>
              <w:left w:w="15" w:type="dxa"/>
              <w:bottom w:w="0" w:type="dxa"/>
              <w:right w:w="15" w:type="dxa"/>
            </w:tcMar>
            <w:hideMark/>
          </w:tcPr>
          <w:p w14:paraId="43986D9A" w14:textId="77777777" w:rsidR="00E361B6" w:rsidRPr="00E361B6" w:rsidRDefault="00E361B6" w:rsidP="00E361B6">
            <w:pPr>
              <w:spacing w:after="0" w:line="240" w:lineRule="auto"/>
              <w:rPr>
                <w:rFonts w:ascii="Arial" w:eastAsia="Times New Roman" w:hAnsi="Arial" w:cs="Arial"/>
              </w:rPr>
            </w:pPr>
            <w:r w:rsidRPr="00E361B6">
              <w:rPr>
                <w:rFonts w:ascii="Arial" w:eastAsia="Arial" w:hAnsi="Arial" w:cs="Times New Roman"/>
                <w:color w:val="000000" w:themeColor="text1"/>
                <w:kern w:val="24"/>
              </w:rPr>
              <w:t> </w:t>
            </w:r>
          </w:p>
          <w:p w14:paraId="49B18AD5" w14:textId="77777777" w:rsidR="00E361B6" w:rsidRPr="00E361B6" w:rsidRDefault="00E361B6" w:rsidP="00E361B6">
            <w:pPr>
              <w:spacing w:before="1" w:after="0" w:line="240" w:lineRule="auto"/>
              <w:rPr>
                <w:rFonts w:ascii="Arial" w:eastAsia="Times New Roman" w:hAnsi="Arial" w:cs="Arial"/>
              </w:rPr>
            </w:pPr>
            <w:r w:rsidRPr="00E361B6">
              <w:rPr>
                <w:rFonts w:eastAsia="Arial" w:hAnsi="Calibri" w:cs="Times New Roman"/>
                <w:color w:val="000000" w:themeColor="text1"/>
                <w:kern w:val="24"/>
              </w:rPr>
              <w:t xml:space="preserve">* p-values are based on a linear mixed model, with value at visit as response, value at baseline and visit number as covariates, treatment (TAVR vs SAVR) and interaction of visit and treatment as factors. Data presented are mean </w:t>
            </w:r>
            <w:r w:rsidRPr="00E361B6">
              <w:rPr>
                <w:rFonts w:eastAsia="Arial" w:hAnsi="Arial" w:cs="Times New Roman"/>
                <w:color w:val="000000" w:themeColor="text1"/>
                <w:kern w:val="24"/>
              </w:rPr>
              <w:t>±</w:t>
            </w:r>
            <w:r w:rsidRPr="00E361B6">
              <w:rPr>
                <w:rFonts w:eastAsia="Arial" w:hAnsi="Arial" w:cs="Times New Roman"/>
                <w:color w:val="000000" w:themeColor="text1"/>
                <w:kern w:val="24"/>
              </w:rPr>
              <w:t xml:space="preserve"> SD (n).</w:t>
            </w:r>
          </w:p>
          <w:p w14:paraId="3B27D7B5" w14:textId="77777777" w:rsidR="00E361B6" w:rsidRPr="00E361B6" w:rsidRDefault="00E361B6" w:rsidP="00E361B6">
            <w:pPr>
              <w:spacing w:before="1" w:after="0" w:line="240" w:lineRule="auto"/>
              <w:rPr>
                <w:rFonts w:ascii="Arial" w:eastAsia="Times New Roman" w:hAnsi="Arial" w:cs="Arial"/>
              </w:rPr>
            </w:pPr>
            <w:r w:rsidRPr="00E361B6">
              <w:rPr>
                <w:rFonts w:ascii="Arial" w:eastAsia="Arial" w:hAnsi="Arial" w:cs="Times New Roman"/>
                <w:color w:val="000000" w:themeColor="text1"/>
                <w:kern w:val="24"/>
              </w:rPr>
              <w:t> </w:t>
            </w:r>
          </w:p>
        </w:tc>
      </w:tr>
    </w:tbl>
    <w:p w14:paraId="050EA82C" w14:textId="3CF72415" w:rsidR="00102AE0" w:rsidRDefault="00102AE0">
      <w:pPr>
        <w:rPr>
          <w:rFonts w:ascii="Arial" w:hAnsi="Arial" w:cs="Arial"/>
          <w:b/>
          <w:bCs/>
        </w:rPr>
      </w:pPr>
    </w:p>
    <w:p w14:paraId="1CFA56BB" w14:textId="1E565BA1" w:rsidR="00102AE0" w:rsidRDefault="00102AE0">
      <w:pPr>
        <w:rPr>
          <w:rFonts w:ascii="Arial" w:hAnsi="Arial" w:cs="Arial"/>
          <w:b/>
          <w:bCs/>
        </w:rPr>
      </w:pPr>
    </w:p>
    <w:p w14:paraId="6A3F489A" w14:textId="77777777" w:rsidR="00102AE0" w:rsidRDefault="00102AE0">
      <w:pPr>
        <w:rPr>
          <w:rFonts w:ascii="Arial" w:hAnsi="Arial" w:cs="Arial"/>
          <w:b/>
          <w:bCs/>
        </w:rPr>
      </w:pPr>
      <w:r>
        <w:rPr>
          <w:rFonts w:ascii="Arial" w:hAnsi="Arial" w:cs="Arial"/>
          <w:b/>
          <w:bCs/>
        </w:rPr>
        <w:br w:type="page"/>
      </w:r>
    </w:p>
    <w:p w14:paraId="1240B1E1" w14:textId="38DD31D5" w:rsidR="00102AE0" w:rsidRDefault="00102AE0" w:rsidP="00102AE0">
      <w:pPr>
        <w:rPr>
          <w:rFonts w:ascii="Arial" w:hAnsi="Arial" w:cs="Arial"/>
          <w:b/>
          <w:bCs/>
        </w:rPr>
      </w:pPr>
      <w:proofErr w:type="spellStart"/>
      <w:r>
        <w:rPr>
          <w:rFonts w:ascii="Arial" w:hAnsi="Arial" w:cs="Arial"/>
          <w:b/>
          <w:bCs/>
        </w:rPr>
        <w:lastRenderedPageBreak/>
        <w:t>SFigure</w:t>
      </w:r>
      <w:proofErr w:type="spellEnd"/>
      <w:r>
        <w:rPr>
          <w:rFonts w:ascii="Arial" w:hAnsi="Arial" w:cs="Arial"/>
          <w:b/>
          <w:bCs/>
        </w:rPr>
        <w:t xml:space="preserve"> 1. Primary Endpoint Subgroup Analysis Through 2 Years</w:t>
      </w:r>
    </w:p>
    <w:p w14:paraId="56F4C0D4" w14:textId="2EE458A5" w:rsidR="00102AE0" w:rsidRDefault="00963695">
      <w:pPr>
        <w:rPr>
          <w:rFonts w:ascii="Arial" w:hAnsi="Arial" w:cs="Arial"/>
          <w:b/>
          <w:bCs/>
        </w:rPr>
      </w:pPr>
      <w:r>
        <w:rPr>
          <w:noProof/>
        </w:rPr>
        <mc:AlternateContent>
          <mc:Choice Requires="wps">
            <w:drawing>
              <wp:anchor distT="0" distB="0" distL="114300" distR="114300" simplePos="0" relativeHeight="251662336" behindDoc="0" locked="0" layoutInCell="1" allowOverlap="1" wp14:anchorId="793CF14A" wp14:editId="5C885993">
                <wp:simplePos x="0" y="0"/>
                <wp:positionH relativeFrom="column">
                  <wp:posOffset>114300</wp:posOffset>
                </wp:positionH>
                <wp:positionV relativeFrom="paragraph">
                  <wp:posOffset>5211445</wp:posOffset>
                </wp:positionV>
                <wp:extent cx="4800600" cy="1047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800600" cy="1047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586205" id="Rectangle 6" o:spid="_x0000_s1026" style="position:absolute;margin-left:9pt;margin-top:410.35pt;width:378pt;height:8.2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" fillcolor="white [3212]" strokecolor="white [3212]" strokeweight="1pt"/>
            </w:pict>
          </mc:Fallback>
        </mc:AlternateContent>
      </w:r>
      <w:r w:rsidR="00245119">
        <w:rPr>
          <w:rFonts w:ascii="Arial" w:hAnsi="Arial" w:cs="Arial"/>
          <w:b/>
          <w:bCs/>
          <w:noProof/>
        </w:rPr>
        <w:drawing>
          <wp:inline distT="0" distB="0" distL="0" distR="0" wp14:anchorId="122B1957" wp14:editId="09297E12">
            <wp:extent cx="8343900" cy="4597916"/>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377035" cy="4616175"/>
                    </a:xfrm>
                    <a:prstGeom prst="rect">
                      <a:avLst/>
                    </a:prstGeom>
                    <a:noFill/>
                  </pic:spPr>
                </pic:pic>
              </a:graphicData>
            </a:graphic>
          </wp:inline>
        </w:drawing>
      </w:r>
      <w:r w:rsidR="00102AE0">
        <w:rPr>
          <w:rFonts w:ascii="Arial" w:hAnsi="Arial" w:cs="Arial"/>
          <w:b/>
          <w:bCs/>
        </w:rPr>
        <w:br w:type="page"/>
      </w:r>
    </w:p>
    <w:p w14:paraId="55A45C7C" w14:textId="063184FB" w:rsidR="00102AE0" w:rsidRDefault="00102AE0" w:rsidP="00102AE0">
      <w:pPr>
        <w:rPr>
          <w:rFonts w:ascii="Arial" w:hAnsi="Arial" w:cs="Arial"/>
          <w:b/>
          <w:bCs/>
        </w:rPr>
      </w:pPr>
      <w:proofErr w:type="spellStart"/>
      <w:r>
        <w:rPr>
          <w:rFonts w:ascii="Arial" w:hAnsi="Arial" w:cs="Arial"/>
          <w:b/>
          <w:bCs/>
        </w:rPr>
        <w:lastRenderedPageBreak/>
        <w:t>SFigure</w:t>
      </w:r>
      <w:proofErr w:type="spellEnd"/>
      <w:r>
        <w:rPr>
          <w:rFonts w:ascii="Arial" w:hAnsi="Arial" w:cs="Arial"/>
          <w:b/>
          <w:bCs/>
        </w:rPr>
        <w:t xml:space="preserve"> 2. New York Heart Association Functional Class III or IV Through 2 Years</w:t>
      </w:r>
    </w:p>
    <w:p w14:paraId="6D2B2CDE" w14:textId="01B7ACE6" w:rsidR="00102AE0" w:rsidRDefault="00102AE0" w:rsidP="00102AE0">
      <w:pPr>
        <w:rPr>
          <w:rFonts w:ascii="Arial" w:hAnsi="Arial" w:cs="Arial"/>
          <w:b/>
          <w:bCs/>
        </w:rPr>
      </w:pPr>
      <w:r>
        <w:rPr>
          <w:rFonts w:ascii="Arial" w:hAnsi="Arial" w:cs="Arial"/>
          <w:b/>
          <w:bCs/>
          <w:noProof/>
        </w:rPr>
        <w:drawing>
          <wp:inline distT="0" distB="0" distL="0" distR="0" wp14:anchorId="432DE040" wp14:editId="1AC12282">
            <wp:extent cx="7823835" cy="452073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834860" cy="4527105"/>
                    </a:xfrm>
                    <a:prstGeom prst="rect">
                      <a:avLst/>
                    </a:prstGeom>
                    <a:noFill/>
                  </pic:spPr>
                </pic:pic>
              </a:graphicData>
            </a:graphic>
          </wp:inline>
        </w:drawing>
      </w:r>
    </w:p>
    <w:p w14:paraId="1D7CD3FF" w14:textId="7EC74433" w:rsidR="00102AE0" w:rsidRDefault="00102AE0">
      <w:pPr>
        <w:rPr>
          <w:rFonts w:ascii="Arial" w:hAnsi="Arial" w:cs="Arial"/>
          <w:b/>
          <w:bCs/>
        </w:rPr>
      </w:pPr>
      <w:r>
        <w:rPr>
          <w:rFonts w:ascii="Arial" w:hAnsi="Arial" w:cs="Arial"/>
          <w:b/>
          <w:bCs/>
        </w:rPr>
        <w:br w:type="page"/>
      </w:r>
    </w:p>
    <w:p w14:paraId="3D905BE1" w14:textId="77777777" w:rsidR="00102AE0" w:rsidRDefault="00102AE0" w:rsidP="00102AE0">
      <w:pPr>
        <w:rPr>
          <w:rFonts w:ascii="Arial" w:hAnsi="Arial" w:cs="Arial"/>
          <w:b/>
          <w:bCs/>
        </w:rPr>
      </w:pPr>
    </w:p>
    <w:p w14:paraId="4784F22A" w14:textId="038F344C" w:rsidR="00102AE0" w:rsidRDefault="00102AE0" w:rsidP="00102AE0">
      <w:pPr>
        <w:rPr>
          <w:rFonts w:ascii="Arial" w:hAnsi="Arial" w:cs="Arial"/>
          <w:b/>
          <w:bCs/>
        </w:rPr>
      </w:pPr>
      <w:proofErr w:type="spellStart"/>
      <w:r>
        <w:rPr>
          <w:rFonts w:ascii="Arial" w:hAnsi="Arial" w:cs="Arial"/>
          <w:b/>
          <w:bCs/>
        </w:rPr>
        <w:t>SFigure</w:t>
      </w:r>
      <w:proofErr w:type="spellEnd"/>
      <w:r>
        <w:rPr>
          <w:rFonts w:ascii="Arial" w:hAnsi="Arial" w:cs="Arial"/>
          <w:b/>
          <w:bCs/>
        </w:rPr>
        <w:t xml:space="preserve"> 3</w:t>
      </w:r>
      <w:r w:rsidR="002F5A89">
        <w:rPr>
          <w:rFonts w:ascii="Arial" w:hAnsi="Arial" w:cs="Arial"/>
          <w:b/>
          <w:bCs/>
        </w:rPr>
        <w:t xml:space="preserve">. </w:t>
      </w:r>
      <w:r>
        <w:rPr>
          <w:rFonts w:ascii="Arial" w:hAnsi="Arial" w:cs="Arial"/>
          <w:b/>
          <w:bCs/>
        </w:rPr>
        <w:t>KCCQ Overall Summary Scores Through 2 Years</w:t>
      </w:r>
    </w:p>
    <w:p w14:paraId="2366F114" w14:textId="4EB7E79F" w:rsidR="00102AE0" w:rsidRDefault="00245119" w:rsidP="00102AE0">
      <w:pPr>
        <w:rPr>
          <w:rFonts w:ascii="Arial" w:hAnsi="Arial" w:cs="Arial"/>
          <w:b/>
          <w:bCs/>
        </w:rPr>
      </w:pPr>
      <w:r>
        <w:rPr>
          <w:rFonts w:ascii="Arial" w:hAnsi="Arial" w:cs="Arial"/>
          <w:b/>
          <w:bCs/>
          <w:noProof/>
        </w:rPr>
        <w:drawing>
          <wp:inline distT="0" distB="0" distL="0" distR="0" wp14:anchorId="094F046F" wp14:editId="28402F49">
            <wp:extent cx="7660230" cy="4275455"/>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663683" cy="4277382"/>
                    </a:xfrm>
                    <a:prstGeom prst="rect">
                      <a:avLst/>
                    </a:prstGeom>
                    <a:noFill/>
                  </pic:spPr>
                </pic:pic>
              </a:graphicData>
            </a:graphic>
          </wp:inline>
        </w:drawing>
      </w:r>
    </w:p>
    <w:p w14:paraId="5B36D159" w14:textId="77777777" w:rsidR="00102AE0" w:rsidRDefault="00102AE0" w:rsidP="00102AE0">
      <w:pPr>
        <w:rPr>
          <w:rFonts w:ascii="Arial" w:hAnsi="Arial" w:cs="Arial"/>
        </w:rPr>
      </w:pPr>
    </w:p>
    <w:p w14:paraId="02201C43" w14:textId="77777777" w:rsidR="00A43CD3" w:rsidRDefault="00110D78"/>
    <w:sectPr w:rsidR="00A43CD3" w:rsidSect="00DB19D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6B5EE5" w14:textId="77777777" w:rsidR="006458B1" w:rsidRDefault="006458B1">
      <w:pPr>
        <w:spacing w:after="0" w:line="240" w:lineRule="auto"/>
      </w:pPr>
      <w:r>
        <w:separator/>
      </w:r>
    </w:p>
  </w:endnote>
  <w:endnote w:type="continuationSeparator" w:id="0">
    <w:p w14:paraId="3D1A2802" w14:textId="77777777" w:rsidR="006458B1" w:rsidRDefault="006458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001F6" w14:textId="77777777" w:rsidR="004C679A" w:rsidRDefault="004C67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D22D4" w14:textId="77777777" w:rsidR="006C6476" w:rsidRDefault="00110D78">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10213" w14:textId="77777777" w:rsidR="004C679A" w:rsidRDefault="004C67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231924" w14:textId="77777777" w:rsidR="006458B1" w:rsidRDefault="006458B1">
      <w:pPr>
        <w:spacing w:after="0" w:line="240" w:lineRule="auto"/>
      </w:pPr>
      <w:r>
        <w:separator/>
      </w:r>
    </w:p>
  </w:footnote>
  <w:footnote w:type="continuationSeparator" w:id="0">
    <w:p w14:paraId="59756B21" w14:textId="77777777" w:rsidR="006458B1" w:rsidRDefault="006458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68F943" w14:textId="77777777" w:rsidR="004C679A" w:rsidRDefault="004C67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A1DF4" w14:textId="77777777" w:rsidR="006C6476" w:rsidRDefault="00110D78">
    <w:pPr>
      <w:spacing w:line="14" w:lineRule="auto"/>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E3B3EE" w14:textId="77777777" w:rsidR="004C679A" w:rsidRDefault="004C67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1D339D"/>
    <w:multiLevelType w:val="hybridMultilevel"/>
    <w:tmpl w:val="9A4E2956"/>
    <w:lvl w:ilvl="0" w:tplc="3BF6BF78">
      <w:start w:val="1"/>
      <w:numFmt w:val="bullet"/>
      <w:lvlText w:val=""/>
      <w:lvlJc w:val="left"/>
      <w:pPr>
        <w:ind w:left="412" w:hanging="252"/>
      </w:pPr>
      <w:rPr>
        <w:rFonts w:ascii="Symbol" w:eastAsia="Symbol" w:hAnsi="Symbol" w:hint="default"/>
        <w:sz w:val="22"/>
        <w:szCs w:val="22"/>
      </w:rPr>
    </w:lvl>
    <w:lvl w:ilvl="1" w:tplc="F00697FE">
      <w:start w:val="1"/>
      <w:numFmt w:val="bullet"/>
      <w:lvlText w:val="•"/>
      <w:lvlJc w:val="left"/>
      <w:pPr>
        <w:ind w:left="877" w:hanging="252"/>
      </w:pPr>
      <w:rPr>
        <w:rFonts w:hint="default"/>
      </w:rPr>
    </w:lvl>
    <w:lvl w:ilvl="2" w:tplc="53320AF8">
      <w:start w:val="1"/>
      <w:numFmt w:val="bullet"/>
      <w:lvlText w:val="•"/>
      <w:lvlJc w:val="left"/>
      <w:pPr>
        <w:ind w:left="1343" w:hanging="252"/>
      </w:pPr>
      <w:rPr>
        <w:rFonts w:hint="default"/>
      </w:rPr>
    </w:lvl>
    <w:lvl w:ilvl="3" w:tplc="0B38B4DC">
      <w:start w:val="1"/>
      <w:numFmt w:val="bullet"/>
      <w:lvlText w:val="•"/>
      <w:lvlJc w:val="left"/>
      <w:pPr>
        <w:ind w:left="1808" w:hanging="252"/>
      </w:pPr>
      <w:rPr>
        <w:rFonts w:hint="default"/>
      </w:rPr>
    </w:lvl>
    <w:lvl w:ilvl="4" w:tplc="02EA0EFA">
      <w:start w:val="1"/>
      <w:numFmt w:val="bullet"/>
      <w:lvlText w:val="•"/>
      <w:lvlJc w:val="left"/>
      <w:pPr>
        <w:ind w:left="2274" w:hanging="252"/>
      </w:pPr>
      <w:rPr>
        <w:rFonts w:hint="default"/>
      </w:rPr>
    </w:lvl>
    <w:lvl w:ilvl="5" w:tplc="E3060FDE">
      <w:start w:val="1"/>
      <w:numFmt w:val="bullet"/>
      <w:lvlText w:val="•"/>
      <w:lvlJc w:val="left"/>
      <w:pPr>
        <w:ind w:left="2739" w:hanging="252"/>
      </w:pPr>
      <w:rPr>
        <w:rFonts w:hint="default"/>
      </w:rPr>
    </w:lvl>
    <w:lvl w:ilvl="6" w:tplc="0032C2B4">
      <w:start w:val="1"/>
      <w:numFmt w:val="bullet"/>
      <w:lvlText w:val="•"/>
      <w:lvlJc w:val="left"/>
      <w:pPr>
        <w:ind w:left="3205" w:hanging="252"/>
      </w:pPr>
      <w:rPr>
        <w:rFonts w:hint="default"/>
      </w:rPr>
    </w:lvl>
    <w:lvl w:ilvl="7" w:tplc="F35E14A4">
      <w:start w:val="1"/>
      <w:numFmt w:val="bullet"/>
      <w:lvlText w:val="•"/>
      <w:lvlJc w:val="left"/>
      <w:pPr>
        <w:ind w:left="3670" w:hanging="252"/>
      </w:pPr>
      <w:rPr>
        <w:rFonts w:hint="default"/>
      </w:rPr>
    </w:lvl>
    <w:lvl w:ilvl="8" w:tplc="20606986">
      <w:start w:val="1"/>
      <w:numFmt w:val="bullet"/>
      <w:lvlText w:val="•"/>
      <w:lvlJc w:val="left"/>
      <w:pPr>
        <w:ind w:left="4135" w:hanging="252"/>
      </w:pPr>
      <w:rPr>
        <w:rFonts w:hint="default"/>
      </w:rPr>
    </w:lvl>
  </w:abstractNum>
  <w:abstractNum w:abstractNumId="1" w15:restartNumberingAfterBreak="0">
    <w:nsid w:val="23774A59"/>
    <w:multiLevelType w:val="hybridMultilevel"/>
    <w:tmpl w:val="D454367C"/>
    <w:lvl w:ilvl="0" w:tplc="B16057E8">
      <w:start w:val="1"/>
      <w:numFmt w:val="bullet"/>
      <w:lvlText w:val=""/>
      <w:lvlJc w:val="left"/>
      <w:pPr>
        <w:ind w:left="411" w:hanging="252"/>
      </w:pPr>
      <w:rPr>
        <w:rFonts w:ascii="Symbol" w:eastAsia="Symbol" w:hAnsi="Symbol" w:hint="default"/>
        <w:sz w:val="22"/>
        <w:szCs w:val="22"/>
      </w:rPr>
    </w:lvl>
    <w:lvl w:ilvl="1" w:tplc="C346CEDC">
      <w:start w:val="1"/>
      <w:numFmt w:val="bullet"/>
      <w:lvlText w:val="•"/>
      <w:lvlJc w:val="left"/>
      <w:pPr>
        <w:ind w:left="877" w:hanging="252"/>
      </w:pPr>
      <w:rPr>
        <w:rFonts w:hint="default"/>
      </w:rPr>
    </w:lvl>
    <w:lvl w:ilvl="2" w:tplc="86C25F6E">
      <w:start w:val="1"/>
      <w:numFmt w:val="bullet"/>
      <w:lvlText w:val="•"/>
      <w:lvlJc w:val="left"/>
      <w:pPr>
        <w:ind w:left="1342" w:hanging="252"/>
      </w:pPr>
      <w:rPr>
        <w:rFonts w:hint="default"/>
      </w:rPr>
    </w:lvl>
    <w:lvl w:ilvl="3" w:tplc="9A982886">
      <w:start w:val="1"/>
      <w:numFmt w:val="bullet"/>
      <w:lvlText w:val="•"/>
      <w:lvlJc w:val="left"/>
      <w:pPr>
        <w:ind w:left="1808" w:hanging="252"/>
      </w:pPr>
      <w:rPr>
        <w:rFonts w:hint="default"/>
      </w:rPr>
    </w:lvl>
    <w:lvl w:ilvl="4" w:tplc="190A1AE0">
      <w:start w:val="1"/>
      <w:numFmt w:val="bullet"/>
      <w:lvlText w:val="•"/>
      <w:lvlJc w:val="left"/>
      <w:pPr>
        <w:ind w:left="2273" w:hanging="252"/>
      </w:pPr>
      <w:rPr>
        <w:rFonts w:hint="default"/>
      </w:rPr>
    </w:lvl>
    <w:lvl w:ilvl="5" w:tplc="513239C2">
      <w:start w:val="1"/>
      <w:numFmt w:val="bullet"/>
      <w:lvlText w:val="•"/>
      <w:lvlJc w:val="left"/>
      <w:pPr>
        <w:ind w:left="2739" w:hanging="252"/>
      </w:pPr>
      <w:rPr>
        <w:rFonts w:hint="default"/>
      </w:rPr>
    </w:lvl>
    <w:lvl w:ilvl="6" w:tplc="4F48023E">
      <w:start w:val="1"/>
      <w:numFmt w:val="bullet"/>
      <w:lvlText w:val="•"/>
      <w:lvlJc w:val="left"/>
      <w:pPr>
        <w:ind w:left="3204" w:hanging="252"/>
      </w:pPr>
      <w:rPr>
        <w:rFonts w:hint="default"/>
      </w:rPr>
    </w:lvl>
    <w:lvl w:ilvl="7" w:tplc="4DF6287C">
      <w:start w:val="1"/>
      <w:numFmt w:val="bullet"/>
      <w:lvlText w:val="•"/>
      <w:lvlJc w:val="left"/>
      <w:pPr>
        <w:ind w:left="3670" w:hanging="252"/>
      </w:pPr>
      <w:rPr>
        <w:rFonts w:hint="default"/>
      </w:rPr>
    </w:lvl>
    <w:lvl w:ilvl="8" w:tplc="8E28FD58">
      <w:start w:val="1"/>
      <w:numFmt w:val="bullet"/>
      <w:lvlText w:val="•"/>
      <w:lvlJc w:val="left"/>
      <w:pPr>
        <w:ind w:left="4135" w:hanging="252"/>
      </w:pPr>
      <w:rPr>
        <w:rFonts w:hint="default"/>
      </w:rPr>
    </w:lvl>
  </w:abstractNum>
  <w:abstractNum w:abstractNumId="2" w15:restartNumberingAfterBreak="0">
    <w:nsid w:val="2E9D0A43"/>
    <w:multiLevelType w:val="hybridMultilevel"/>
    <w:tmpl w:val="B3B24978"/>
    <w:lvl w:ilvl="0" w:tplc="0D8ADDCA">
      <w:start w:val="1"/>
      <w:numFmt w:val="bullet"/>
      <w:lvlText w:val=""/>
      <w:lvlJc w:val="left"/>
      <w:pPr>
        <w:ind w:left="445" w:hanging="252"/>
      </w:pPr>
      <w:rPr>
        <w:rFonts w:ascii="Symbol" w:eastAsia="Symbol" w:hAnsi="Symbol" w:hint="default"/>
        <w:sz w:val="22"/>
        <w:szCs w:val="22"/>
      </w:rPr>
    </w:lvl>
    <w:lvl w:ilvl="1" w:tplc="4A7AB2D6">
      <w:start w:val="1"/>
      <w:numFmt w:val="bullet"/>
      <w:lvlText w:val="•"/>
      <w:lvlJc w:val="left"/>
      <w:pPr>
        <w:ind w:left="907" w:hanging="252"/>
      </w:pPr>
      <w:rPr>
        <w:rFonts w:hint="default"/>
      </w:rPr>
    </w:lvl>
    <w:lvl w:ilvl="2" w:tplc="28942D9C">
      <w:start w:val="1"/>
      <w:numFmt w:val="bullet"/>
      <w:lvlText w:val="•"/>
      <w:lvlJc w:val="left"/>
      <w:pPr>
        <w:ind w:left="1369" w:hanging="252"/>
      </w:pPr>
      <w:rPr>
        <w:rFonts w:hint="default"/>
      </w:rPr>
    </w:lvl>
    <w:lvl w:ilvl="3" w:tplc="113449A0">
      <w:start w:val="1"/>
      <w:numFmt w:val="bullet"/>
      <w:lvlText w:val="•"/>
      <w:lvlJc w:val="left"/>
      <w:pPr>
        <w:ind w:left="1831" w:hanging="252"/>
      </w:pPr>
      <w:rPr>
        <w:rFonts w:hint="default"/>
      </w:rPr>
    </w:lvl>
    <w:lvl w:ilvl="4" w:tplc="F5102968">
      <w:start w:val="1"/>
      <w:numFmt w:val="bullet"/>
      <w:lvlText w:val="•"/>
      <w:lvlJc w:val="left"/>
      <w:pPr>
        <w:ind w:left="2294" w:hanging="252"/>
      </w:pPr>
      <w:rPr>
        <w:rFonts w:hint="default"/>
      </w:rPr>
    </w:lvl>
    <w:lvl w:ilvl="5" w:tplc="D4E86FD6">
      <w:start w:val="1"/>
      <w:numFmt w:val="bullet"/>
      <w:lvlText w:val="•"/>
      <w:lvlJc w:val="left"/>
      <w:pPr>
        <w:ind w:left="2756" w:hanging="252"/>
      </w:pPr>
      <w:rPr>
        <w:rFonts w:hint="default"/>
      </w:rPr>
    </w:lvl>
    <w:lvl w:ilvl="6" w:tplc="FA70651C">
      <w:start w:val="1"/>
      <w:numFmt w:val="bullet"/>
      <w:lvlText w:val="•"/>
      <w:lvlJc w:val="left"/>
      <w:pPr>
        <w:ind w:left="3218" w:hanging="252"/>
      </w:pPr>
      <w:rPr>
        <w:rFonts w:hint="default"/>
      </w:rPr>
    </w:lvl>
    <w:lvl w:ilvl="7" w:tplc="3F727062">
      <w:start w:val="1"/>
      <w:numFmt w:val="bullet"/>
      <w:lvlText w:val="•"/>
      <w:lvlJc w:val="left"/>
      <w:pPr>
        <w:ind w:left="3680" w:hanging="252"/>
      </w:pPr>
      <w:rPr>
        <w:rFonts w:hint="default"/>
      </w:rPr>
    </w:lvl>
    <w:lvl w:ilvl="8" w:tplc="DC1E2A1C">
      <w:start w:val="1"/>
      <w:numFmt w:val="bullet"/>
      <w:lvlText w:val="•"/>
      <w:lvlJc w:val="left"/>
      <w:pPr>
        <w:ind w:left="4142" w:hanging="252"/>
      </w:pPr>
      <w:rPr>
        <w:rFonts w:hint="default"/>
      </w:rPr>
    </w:lvl>
  </w:abstractNum>
  <w:abstractNum w:abstractNumId="3" w15:restartNumberingAfterBreak="0">
    <w:nsid w:val="4B4B3FED"/>
    <w:multiLevelType w:val="hybridMultilevel"/>
    <w:tmpl w:val="6FC2D496"/>
    <w:lvl w:ilvl="0" w:tplc="02723748">
      <w:start w:val="1"/>
      <w:numFmt w:val="bullet"/>
      <w:lvlText w:val=""/>
      <w:lvlJc w:val="left"/>
      <w:pPr>
        <w:ind w:left="1806" w:hanging="204"/>
      </w:pPr>
      <w:rPr>
        <w:rFonts w:ascii="Symbol" w:eastAsia="Symbol" w:hAnsi="Symbol" w:hint="default"/>
        <w:sz w:val="22"/>
        <w:szCs w:val="22"/>
      </w:rPr>
    </w:lvl>
    <w:lvl w:ilvl="1" w:tplc="1DC8D438">
      <w:start w:val="1"/>
      <w:numFmt w:val="bullet"/>
      <w:lvlText w:val="•"/>
      <w:lvlJc w:val="left"/>
      <w:pPr>
        <w:ind w:left="2632" w:hanging="204"/>
      </w:pPr>
      <w:rPr>
        <w:rFonts w:hint="default"/>
      </w:rPr>
    </w:lvl>
    <w:lvl w:ilvl="2" w:tplc="F26224F2">
      <w:start w:val="1"/>
      <w:numFmt w:val="bullet"/>
      <w:lvlText w:val="•"/>
      <w:lvlJc w:val="left"/>
      <w:pPr>
        <w:ind w:left="3458" w:hanging="204"/>
      </w:pPr>
      <w:rPr>
        <w:rFonts w:hint="default"/>
      </w:rPr>
    </w:lvl>
    <w:lvl w:ilvl="3" w:tplc="C0F86D6C">
      <w:start w:val="1"/>
      <w:numFmt w:val="bullet"/>
      <w:lvlText w:val="•"/>
      <w:lvlJc w:val="left"/>
      <w:pPr>
        <w:ind w:left="4284" w:hanging="204"/>
      </w:pPr>
      <w:rPr>
        <w:rFonts w:hint="default"/>
      </w:rPr>
    </w:lvl>
    <w:lvl w:ilvl="4" w:tplc="45FEB086">
      <w:start w:val="1"/>
      <w:numFmt w:val="bullet"/>
      <w:lvlText w:val="•"/>
      <w:lvlJc w:val="left"/>
      <w:pPr>
        <w:ind w:left="5110" w:hanging="204"/>
      </w:pPr>
      <w:rPr>
        <w:rFonts w:hint="default"/>
      </w:rPr>
    </w:lvl>
    <w:lvl w:ilvl="5" w:tplc="B0065A5C">
      <w:start w:val="1"/>
      <w:numFmt w:val="bullet"/>
      <w:lvlText w:val="•"/>
      <w:lvlJc w:val="left"/>
      <w:pPr>
        <w:ind w:left="5936" w:hanging="204"/>
      </w:pPr>
      <w:rPr>
        <w:rFonts w:hint="default"/>
      </w:rPr>
    </w:lvl>
    <w:lvl w:ilvl="6" w:tplc="18AE403A">
      <w:start w:val="1"/>
      <w:numFmt w:val="bullet"/>
      <w:lvlText w:val="•"/>
      <w:lvlJc w:val="left"/>
      <w:pPr>
        <w:ind w:left="6762" w:hanging="204"/>
      </w:pPr>
      <w:rPr>
        <w:rFonts w:hint="default"/>
      </w:rPr>
    </w:lvl>
    <w:lvl w:ilvl="7" w:tplc="46463C38">
      <w:start w:val="1"/>
      <w:numFmt w:val="bullet"/>
      <w:lvlText w:val="•"/>
      <w:lvlJc w:val="left"/>
      <w:pPr>
        <w:ind w:left="7588" w:hanging="204"/>
      </w:pPr>
      <w:rPr>
        <w:rFonts w:hint="default"/>
      </w:rPr>
    </w:lvl>
    <w:lvl w:ilvl="8" w:tplc="A5BEDE90">
      <w:start w:val="1"/>
      <w:numFmt w:val="bullet"/>
      <w:lvlText w:val="•"/>
      <w:lvlJc w:val="left"/>
      <w:pPr>
        <w:ind w:left="8414" w:hanging="204"/>
      </w:pPr>
      <w:rPr>
        <w:rFonts w:hint="default"/>
      </w:rPr>
    </w:lvl>
  </w:abstractNum>
  <w:abstractNum w:abstractNumId="4" w15:restartNumberingAfterBreak="0">
    <w:nsid w:val="53466C64"/>
    <w:multiLevelType w:val="hybridMultilevel"/>
    <w:tmpl w:val="22A804AC"/>
    <w:lvl w:ilvl="0" w:tplc="92A68C60">
      <w:start w:val="1"/>
      <w:numFmt w:val="bullet"/>
      <w:lvlText w:val=""/>
      <w:lvlJc w:val="left"/>
      <w:pPr>
        <w:ind w:left="409" w:hanging="252"/>
      </w:pPr>
      <w:rPr>
        <w:rFonts w:ascii="Symbol" w:eastAsia="Symbol" w:hAnsi="Symbol" w:hint="default"/>
        <w:sz w:val="22"/>
        <w:szCs w:val="22"/>
      </w:rPr>
    </w:lvl>
    <w:lvl w:ilvl="1" w:tplc="BF5817AA">
      <w:start w:val="1"/>
      <w:numFmt w:val="bullet"/>
      <w:lvlText w:val="•"/>
      <w:lvlJc w:val="left"/>
      <w:pPr>
        <w:ind w:left="723" w:hanging="252"/>
      </w:pPr>
      <w:rPr>
        <w:rFonts w:hint="default"/>
      </w:rPr>
    </w:lvl>
    <w:lvl w:ilvl="2" w:tplc="38884B60">
      <w:start w:val="1"/>
      <w:numFmt w:val="bullet"/>
      <w:lvlText w:val="•"/>
      <w:lvlJc w:val="left"/>
      <w:pPr>
        <w:ind w:left="1036" w:hanging="252"/>
      </w:pPr>
      <w:rPr>
        <w:rFonts w:hint="default"/>
      </w:rPr>
    </w:lvl>
    <w:lvl w:ilvl="3" w:tplc="08200A64">
      <w:start w:val="1"/>
      <w:numFmt w:val="bullet"/>
      <w:lvlText w:val="•"/>
      <w:lvlJc w:val="left"/>
      <w:pPr>
        <w:ind w:left="1350" w:hanging="252"/>
      </w:pPr>
      <w:rPr>
        <w:rFonts w:hint="default"/>
      </w:rPr>
    </w:lvl>
    <w:lvl w:ilvl="4" w:tplc="00122B5C">
      <w:start w:val="1"/>
      <w:numFmt w:val="bullet"/>
      <w:lvlText w:val="•"/>
      <w:lvlJc w:val="left"/>
      <w:pPr>
        <w:ind w:left="1663" w:hanging="252"/>
      </w:pPr>
      <w:rPr>
        <w:rFonts w:hint="default"/>
      </w:rPr>
    </w:lvl>
    <w:lvl w:ilvl="5" w:tplc="C1347AA2">
      <w:start w:val="1"/>
      <w:numFmt w:val="bullet"/>
      <w:lvlText w:val="•"/>
      <w:lvlJc w:val="left"/>
      <w:pPr>
        <w:ind w:left="1977" w:hanging="252"/>
      </w:pPr>
      <w:rPr>
        <w:rFonts w:hint="default"/>
      </w:rPr>
    </w:lvl>
    <w:lvl w:ilvl="6" w:tplc="39828964">
      <w:start w:val="1"/>
      <w:numFmt w:val="bullet"/>
      <w:lvlText w:val="•"/>
      <w:lvlJc w:val="left"/>
      <w:pPr>
        <w:ind w:left="2290" w:hanging="252"/>
      </w:pPr>
      <w:rPr>
        <w:rFonts w:hint="default"/>
      </w:rPr>
    </w:lvl>
    <w:lvl w:ilvl="7" w:tplc="25605B78">
      <w:start w:val="1"/>
      <w:numFmt w:val="bullet"/>
      <w:lvlText w:val="•"/>
      <w:lvlJc w:val="left"/>
      <w:pPr>
        <w:ind w:left="2604" w:hanging="252"/>
      </w:pPr>
      <w:rPr>
        <w:rFonts w:hint="default"/>
      </w:rPr>
    </w:lvl>
    <w:lvl w:ilvl="8" w:tplc="6CE4FDB2">
      <w:start w:val="1"/>
      <w:numFmt w:val="bullet"/>
      <w:lvlText w:val="•"/>
      <w:lvlJc w:val="left"/>
      <w:pPr>
        <w:ind w:left="2918" w:hanging="252"/>
      </w:pPr>
      <w:rPr>
        <w:rFonts w:hint="default"/>
      </w:rPr>
    </w:lvl>
  </w:abstractNum>
  <w:abstractNum w:abstractNumId="5" w15:restartNumberingAfterBreak="0">
    <w:nsid w:val="69635A2E"/>
    <w:multiLevelType w:val="hybridMultilevel"/>
    <w:tmpl w:val="B74A4382"/>
    <w:lvl w:ilvl="0" w:tplc="48902890">
      <w:start w:val="1"/>
      <w:numFmt w:val="bullet"/>
      <w:lvlText w:val=""/>
      <w:lvlJc w:val="left"/>
      <w:pPr>
        <w:ind w:left="409" w:hanging="252"/>
      </w:pPr>
      <w:rPr>
        <w:rFonts w:ascii="Symbol" w:eastAsia="Symbol" w:hAnsi="Symbol" w:hint="default"/>
        <w:sz w:val="22"/>
        <w:szCs w:val="22"/>
      </w:rPr>
    </w:lvl>
    <w:lvl w:ilvl="1" w:tplc="A9940496">
      <w:start w:val="1"/>
      <w:numFmt w:val="bullet"/>
      <w:lvlText w:val="•"/>
      <w:lvlJc w:val="left"/>
      <w:pPr>
        <w:ind w:left="723" w:hanging="252"/>
      </w:pPr>
      <w:rPr>
        <w:rFonts w:hint="default"/>
      </w:rPr>
    </w:lvl>
    <w:lvl w:ilvl="2" w:tplc="6E984E9A">
      <w:start w:val="1"/>
      <w:numFmt w:val="bullet"/>
      <w:lvlText w:val="•"/>
      <w:lvlJc w:val="left"/>
      <w:pPr>
        <w:ind w:left="1036" w:hanging="252"/>
      </w:pPr>
      <w:rPr>
        <w:rFonts w:hint="default"/>
      </w:rPr>
    </w:lvl>
    <w:lvl w:ilvl="3" w:tplc="044C2DCC">
      <w:start w:val="1"/>
      <w:numFmt w:val="bullet"/>
      <w:lvlText w:val="•"/>
      <w:lvlJc w:val="left"/>
      <w:pPr>
        <w:ind w:left="1350" w:hanging="252"/>
      </w:pPr>
      <w:rPr>
        <w:rFonts w:hint="default"/>
      </w:rPr>
    </w:lvl>
    <w:lvl w:ilvl="4" w:tplc="548AC204">
      <w:start w:val="1"/>
      <w:numFmt w:val="bullet"/>
      <w:lvlText w:val="•"/>
      <w:lvlJc w:val="left"/>
      <w:pPr>
        <w:ind w:left="1663" w:hanging="252"/>
      </w:pPr>
      <w:rPr>
        <w:rFonts w:hint="default"/>
      </w:rPr>
    </w:lvl>
    <w:lvl w:ilvl="5" w:tplc="B47A2148">
      <w:start w:val="1"/>
      <w:numFmt w:val="bullet"/>
      <w:lvlText w:val="•"/>
      <w:lvlJc w:val="left"/>
      <w:pPr>
        <w:ind w:left="1977" w:hanging="252"/>
      </w:pPr>
      <w:rPr>
        <w:rFonts w:hint="default"/>
      </w:rPr>
    </w:lvl>
    <w:lvl w:ilvl="6" w:tplc="2B6E87FA">
      <w:start w:val="1"/>
      <w:numFmt w:val="bullet"/>
      <w:lvlText w:val="•"/>
      <w:lvlJc w:val="left"/>
      <w:pPr>
        <w:ind w:left="2290" w:hanging="252"/>
      </w:pPr>
      <w:rPr>
        <w:rFonts w:hint="default"/>
      </w:rPr>
    </w:lvl>
    <w:lvl w:ilvl="7" w:tplc="FAAC3566">
      <w:start w:val="1"/>
      <w:numFmt w:val="bullet"/>
      <w:lvlText w:val="•"/>
      <w:lvlJc w:val="left"/>
      <w:pPr>
        <w:ind w:left="2604" w:hanging="252"/>
      </w:pPr>
      <w:rPr>
        <w:rFonts w:hint="default"/>
      </w:rPr>
    </w:lvl>
    <w:lvl w:ilvl="8" w:tplc="D4F2CE56">
      <w:start w:val="1"/>
      <w:numFmt w:val="bullet"/>
      <w:lvlText w:val="•"/>
      <w:lvlJc w:val="left"/>
      <w:pPr>
        <w:ind w:left="2918" w:hanging="252"/>
      </w:pPr>
      <w:rPr>
        <w:rFonts w:hint="default"/>
      </w:rPr>
    </w:lvl>
  </w:abstractNum>
  <w:abstractNum w:abstractNumId="6" w15:restartNumberingAfterBreak="0">
    <w:nsid w:val="76FE3926"/>
    <w:multiLevelType w:val="hybridMultilevel"/>
    <w:tmpl w:val="3DFEC134"/>
    <w:lvl w:ilvl="0" w:tplc="5EF8BBFC">
      <w:start w:val="1"/>
      <w:numFmt w:val="bullet"/>
      <w:lvlText w:val=""/>
      <w:lvlJc w:val="left"/>
      <w:pPr>
        <w:ind w:left="409" w:hanging="252"/>
      </w:pPr>
      <w:rPr>
        <w:rFonts w:ascii="Symbol" w:eastAsia="Symbol" w:hAnsi="Symbol" w:hint="default"/>
        <w:sz w:val="22"/>
        <w:szCs w:val="22"/>
      </w:rPr>
    </w:lvl>
    <w:lvl w:ilvl="1" w:tplc="392E0566">
      <w:start w:val="1"/>
      <w:numFmt w:val="bullet"/>
      <w:lvlText w:val="•"/>
      <w:lvlJc w:val="left"/>
      <w:pPr>
        <w:ind w:left="723" w:hanging="252"/>
      </w:pPr>
      <w:rPr>
        <w:rFonts w:hint="default"/>
      </w:rPr>
    </w:lvl>
    <w:lvl w:ilvl="2" w:tplc="6AD4A63A">
      <w:start w:val="1"/>
      <w:numFmt w:val="bullet"/>
      <w:lvlText w:val="•"/>
      <w:lvlJc w:val="left"/>
      <w:pPr>
        <w:ind w:left="1036" w:hanging="252"/>
      </w:pPr>
      <w:rPr>
        <w:rFonts w:hint="default"/>
      </w:rPr>
    </w:lvl>
    <w:lvl w:ilvl="3" w:tplc="9FCE2402">
      <w:start w:val="1"/>
      <w:numFmt w:val="bullet"/>
      <w:lvlText w:val="•"/>
      <w:lvlJc w:val="left"/>
      <w:pPr>
        <w:ind w:left="1350" w:hanging="252"/>
      </w:pPr>
      <w:rPr>
        <w:rFonts w:hint="default"/>
      </w:rPr>
    </w:lvl>
    <w:lvl w:ilvl="4" w:tplc="B6C67CE8">
      <w:start w:val="1"/>
      <w:numFmt w:val="bullet"/>
      <w:lvlText w:val="•"/>
      <w:lvlJc w:val="left"/>
      <w:pPr>
        <w:ind w:left="1663" w:hanging="252"/>
      </w:pPr>
      <w:rPr>
        <w:rFonts w:hint="default"/>
      </w:rPr>
    </w:lvl>
    <w:lvl w:ilvl="5" w:tplc="332C9228">
      <w:start w:val="1"/>
      <w:numFmt w:val="bullet"/>
      <w:lvlText w:val="•"/>
      <w:lvlJc w:val="left"/>
      <w:pPr>
        <w:ind w:left="1977" w:hanging="252"/>
      </w:pPr>
      <w:rPr>
        <w:rFonts w:hint="default"/>
      </w:rPr>
    </w:lvl>
    <w:lvl w:ilvl="6" w:tplc="9D368708">
      <w:start w:val="1"/>
      <w:numFmt w:val="bullet"/>
      <w:lvlText w:val="•"/>
      <w:lvlJc w:val="left"/>
      <w:pPr>
        <w:ind w:left="2290" w:hanging="252"/>
      </w:pPr>
      <w:rPr>
        <w:rFonts w:hint="default"/>
      </w:rPr>
    </w:lvl>
    <w:lvl w:ilvl="7" w:tplc="E7345C7C">
      <w:start w:val="1"/>
      <w:numFmt w:val="bullet"/>
      <w:lvlText w:val="•"/>
      <w:lvlJc w:val="left"/>
      <w:pPr>
        <w:ind w:left="2604" w:hanging="252"/>
      </w:pPr>
      <w:rPr>
        <w:rFonts w:hint="default"/>
      </w:rPr>
    </w:lvl>
    <w:lvl w:ilvl="8" w:tplc="7CAC6412">
      <w:start w:val="1"/>
      <w:numFmt w:val="bullet"/>
      <w:lvlText w:val="•"/>
      <w:lvlJc w:val="left"/>
      <w:pPr>
        <w:ind w:left="2918" w:hanging="252"/>
      </w:pPr>
      <w:rPr>
        <w:rFonts w:hint="default"/>
      </w:rPr>
    </w:lvl>
  </w:abstractNum>
  <w:num w:numId="1">
    <w:abstractNumId w:val="0"/>
  </w:num>
  <w:num w:numId="2">
    <w:abstractNumId w:val="4"/>
  </w:num>
  <w:num w:numId="3">
    <w:abstractNumId w:val="1"/>
  </w:num>
  <w:num w:numId="4">
    <w:abstractNumId w:val="5"/>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AE0"/>
    <w:rsid w:val="00102AE0"/>
    <w:rsid w:val="00110D78"/>
    <w:rsid w:val="002030DA"/>
    <w:rsid w:val="00245119"/>
    <w:rsid w:val="002F5A89"/>
    <w:rsid w:val="004C679A"/>
    <w:rsid w:val="005B6FEA"/>
    <w:rsid w:val="006458B1"/>
    <w:rsid w:val="00740794"/>
    <w:rsid w:val="008200F6"/>
    <w:rsid w:val="00840D2E"/>
    <w:rsid w:val="00963695"/>
    <w:rsid w:val="00A23A08"/>
    <w:rsid w:val="00DB19D3"/>
    <w:rsid w:val="00E361B6"/>
    <w:rsid w:val="00E406D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8DA0C06"/>
  <w15:chartTrackingRefBased/>
  <w15:docId w15:val="{BA555ED4-3145-453C-9CCC-5698E3A1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AE0"/>
  </w:style>
  <w:style w:type="paragraph" w:styleId="Heading1">
    <w:name w:val="heading 1"/>
    <w:basedOn w:val="Normal"/>
    <w:link w:val="Heading1Char"/>
    <w:uiPriority w:val="9"/>
    <w:qFormat/>
    <w:rsid w:val="00DB19D3"/>
    <w:pPr>
      <w:widowControl w:val="0"/>
      <w:spacing w:after="0" w:line="240" w:lineRule="auto"/>
      <w:ind w:left="1600" w:hanging="720"/>
      <w:outlineLvl w:val="0"/>
    </w:pPr>
    <w:rPr>
      <w:rFonts w:ascii="Arial" w:eastAsia="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5A89"/>
    <w:rPr>
      <w:sz w:val="16"/>
      <w:szCs w:val="16"/>
    </w:rPr>
  </w:style>
  <w:style w:type="paragraph" w:styleId="CommentText">
    <w:name w:val="annotation text"/>
    <w:basedOn w:val="Normal"/>
    <w:link w:val="CommentTextChar"/>
    <w:uiPriority w:val="99"/>
    <w:semiHidden/>
    <w:unhideWhenUsed/>
    <w:rsid w:val="002F5A89"/>
    <w:pPr>
      <w:spacing w:line="240" w:lineRule="auto"/>
    </w:pPr>
    <w:rPr>
      <w:sz w:val="20"/>
      <w:szCs w:val="20"/>
    </w:rPr>
  </w:style>
  <w:style w:type="character" w:customStyle="1" w:styleId="CommentTextChar">
    <w:name w:val="Comment Text Char"/>
    <w:basedOn w:val="DefaultParagraphFont"/>
    <w:link w:val="CommentText"/>
    <w:uiPriority w:val="99"/>
    <w:semiHidden/>
    <w:rsid w:val="002F5A89"/>
    <w:rPr>
      <w:sz w:val="20"/>
      <w:szCs w:val="20"/>
    </w:rPr>
  </w:style>
  <w:style w:type="paragraph" w:styleId="CommentSubject">
    <w:name w:val="annotation subject"/>
    <w:basedOn w:val="CommentText"/>
    <w:next w:val="CommentText"/>
    <w:link w:val="CommentSubjectChar"/>
    <w:uiPriority w:val="99"/>
    <w:semiHidden/>
    <w:unhideWhenUsed/>
    <w:rsid w:val="002F5A89"/>
    <w:rPr>
      <w:b/>
      <w:bCs/>
    </w:rPr>
  </w:style>
  <w:style w:type="character" w:customStyle="1" w:styleId="CommentSubjectChar">
    <w:name w:val="Comment Subject Char"/>
    <w:basedOn w:val="CommentTextChar"/>
    <w:link w:val="CommentSubject"/>
    <w:uiPriority w:val="99"/>
    <w:semiHidden/>
    <w:rsid w:val="002F5A89"/>
    <w:rPr>
      <w:b/>
      <w:bCs/>
      <w:sz w:val="20"/>
      <w:szCs w:val="20"/>
    </w:rPr>
  </w:style>
  <w:style w:type="paragraph" w:styleId="BalloonText">
    <w:name w:val="Balloon Text"/>
    <w:basedOn w:val="Normal"/>
    <w:link w:val="BalloonTextChar"/>
    <w:uiPriority w:val="99"/>
    <w:semiHidden/>
    <w:unhideWhenUsed/>
    <w:rsid w:val="002F5A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A89"/>
    <w:rPr>
      <w:rFonts w:ascii="Segoe UI" w:hAnsi="Segoe UI" w:cs="Segoe UI"/>
      <w:sz w:val="18"/>
      <w:szCs w:val="18"/>
    </w:rPr>
  </w:style>
  <w:style w:type="paragraph" w:styleId="NormalWeb">
    <w:name w:val="Normal (Web)"/>
    <w:basedOn w:val="Normal"/>
    <w:uiPriority w:val="99"/>
    <w:semiHidden/>
    <w:unhideWhenUsed/>
    <w:rsid w:val="00E361B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DB19D3"/>
    <w:rPr>
      <w:rFonts w:ascii="Arial" w:eastAsia="Arial" w:hAnsi="Arial"/>
      <w:b/>
      <w:bCs/>
    </w:rPr>
  </w:style>
  <w:style w:type="paragraph" w:styleId="ListParagraph">
    <w:name w:val="List Paragraph"/>
    <w:basedOn w:val="Normal"/>
    <w:uiPriority w:val="1"/>
    <w:qFormat/>
    <w:rsid w:val="00DB19D3"/>
    <w:pPr>
      <w:widowControl w:val="0"/>
      <w:spacing w:after="0" w:line="240" w:lineRule="auto"/>
    </w:pPr>
  </w:style>
  <w:style w:type="paragraph" w:customStyle="1" w:styleId="TableParagraph">
    <w:name w:val="Table Paragraph"/>
    <w:basedOn w:val="Normal"/>
    <w:uiPriority w:val="1"/>
    <w:qFormat/>
    <w:rsid w:val="00DB19D3"/>
    <w:pPr>
      <w:widowControl w:val="0"/>
      <w:spacing w:after="0" w:line="240" w:lineRule="auto"/>
    </w:pPr>
  </w:style>
  <w:style w:type="paragraph" w:styleId="Header">
    <w:name w:val="header"/>
    <w:basedOn w:val="Normal"/>
    <w:link w:val="HeaderChar"/>
    <w:uiPriority w:val="99"/>
    <w:unhideWhenUsed/>
    <w:rsid w:val="004C6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679A"/>
  </w:style>
  <w:style w:type="paragraph" w:styleId="Footer">
    <w:name w:val="footer"/>
    <w:basedOn w:val="Normal"/>
    <w:link w:val="FooterChar"/>
    <w:uiPriority w:val="99"/>
    <w:unhideWhenUsed/>
    <w:rsid w:val="004C6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67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8088618">
      <w:bodyDiv w:val="1"/>
      <w:marLeft w:val="0"/>
      <w:marRight w:val="0"/>
      <w:marTop w:val="0"/>
      <w:marBottom w:val="0"/>
      <w:divBdr>
        <w:top w:val="none" w:sz="0" w:space="0" w:color="auto"/>
        <w:left w:val="none" w:sz="0" w:space="0" w:color="auto"/>
        <w:bottom w:val="none" w:sz="0" w:space="0" w:color="auto"/>
        <w:right w:val="none" w:sz="0" w:space="0" w:color="auto"/>
      </w:divBdr>
    </w:div>
    <w:div w:id="170532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image" Target="media/image10.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openxmlformats.org/officeDocument/2006/relationships/image" Target="media/image9.png"/><Relationship Id="rId5" Type="http://schemas.openxmlformats.org/officeDocument/2006/relationships/styles" Target="styles.xml"/><Relationship Id="rId15" Type="http://schemas.openxmlformats.org/officeDocument/2006/relationships/footer" Target="footer3.xml"/><Relationship Id="rId23" Type="http://schemas.openxmlformats.org/officeDocument/2006/relationships/image" Target="media/image8.png"/><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 Id="rId22" Type="http://schemas.openxmlformats.org/officeDocument/2006/relationships/image" Target="media/image7.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E2E07FD03048543840440A36D86068B" ma:contentTypeVersion="12" ma:contentTypeDescription="Create a new document." ma:contentTypeScope="" ma:versionID="2c4d2029868bd4e9bf0091db456dcdcb">
  <xsd:schema xmlns:xsd="http://www.w3.org/2001/XMLSchema" xmlns:xs="http://www.w3.org/2001/XMLSchema" xmlns:p="http://schemas.microsoft.com/office/2006/metadata/properties" xmlns:ns2="b65216f0-f428-42a7-9c8f-754749f300df" xmlns:ns3="d93d0c5f-365f-43d4-9a0c-e9cc1a6fe1a4" targetNamespace="http://schemas.microsoft.com/office/2006/metadata/properties" ma:root="true" ma:fieldsID="c7a1f2cd4933afb897808087118672ce" ns2:_="" ns3:_="">
    <xsd:import namespace="b65216f0-f428-42a7-9c8f-754749f300df"/>
    <xsd:import namespace="d93d0c5f-365f-43d4-9a0c-e9cc1a6fe1a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5216f0-f428-42a7-9c8f-754749f300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3d0c5f-365f-43d4-9a0c-e9cc1a6fe1a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7DFED9-FF6F-4193-B644-EFC273B4D17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BC4360D-0A65-4CAD-8F99-DE4BF1422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5216f0-f428-42a7-9c8f-754749f300df"/>
    <ds:schemaRef ds:uri="d93d0c5f-365f-43d4-9a0c-e9cc1a6fe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EE413C-0E5F-4CA1-A2FD-CE9CEE9D51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946</Words>
  <Characters>5396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Alu</dc:creator>
  <cp:keywords/>
  <dc:description/>
  <cp:lastModifiedBy>Ali Saheb Husain</cp:lastModifiedBy>
  <cp:revision>2</cp:revision>
  <dcterms:created xsi:type="dcterms:W3CDTF">2021-04-12T15:11:00Z</dcterms:created>
  <dcterms:modified xsi:type="dcterms:W3CDTF">2021-04-12T15:11:00Z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0x0101000E2E07FD03048543840440A36D86068B</vt:lpwstr>
  </property>
</Properties>
</file>